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0E" w:rsidRPr="005D645A" w:rsidRDefault="005D645A" w:rsidP="00247480">
      <w:pPr>
        <w:jc w:val="center"/>
        <w:rPr>
          <w:rFonts w:ascii="Arial Rounded MT Bold" w:hAnsi="Arial Rounded MT Bold"/>
          <w:color w:val="1F497D" w:themeColor="text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45A">
        <w:rPr>
          <w:rFonts w:ascii="Arial Rounded MT Bold" w:hAnsi="Arial Rounded MT Bold"/>
          <w:color w:val="1F497D" w:themeColor="text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 SIN SACERDOTE</w:t>
      </w:r>
    </w:p>
    <w:p w:rsidR="005D645A" w:rsidRPr="005D645A" w:rsidRDefault="005D645A" w:rsidP="00247480">
      <w:pPr>
        <w:jc w:val="center"/>
        <w:rPr>
          <w:rFonts w:ascii="Arial Rounded MT Bold" w:hAnsi="Arial Rounded MT Bold"/>
          <w:b/>
          <w:color w:val="1F497D" w:themeColor="text2"/>
          <w:sz w:val="44"/>
          <w:szCs w:val="44"/>
        </w:rPr>
      </w:pPr>
    </w:p>
    <w:p w:rsidR="00247480" w:rsidRPr="005D645A" w:rsidRDefault="00247480" w:rsidP="00247480">
      <w:pPr>
        <w:jc w:val="center"/>
        <w:rPr>
          <w:rFonts w:ascii="Arial Rounded MT Bold" w:hAnsi="Arial Rounded MT Bold"/>
          <w:b/>
          <w:color w:val="1F497D" w:themeColor="text2"/>
          <w:sz w:val="44"/>
          <w:szCs w:val="44"/>
        </w:rPr>
      </w:pPr>
      <w:r w:rsidRPr="005D645A">
        <w:rPr>
          <w:rFonts w:ascii="Arial Rounded MT Bold" w:hAnsi="Arial Rounded MT Bold"/>
          <w:b/>
          <w:color w:val="1F497D" w:themeColor="text2"/>
          <w:sz w:val="44"/>
          <w:szCs w:val="44"/>
        </w:rPr>
        <w:t xml:space="preserve">XIV </w:t>
      </w:r>
      <w:proofErr w:type="spellStart"/>
      <w:r w:rsidRPr="005D645A">
        <w:rPr>
          <w:rFonts w:ascii="Arial Rounded MT Bold" w:hAnsi="Arial Rounded MT Bold"/>
          <w:b/>
          <w:color w:val="1F497D" w:themeColor="text2"/>
          <w:sz w:val="44"/>
          <w:szCs w:val="44"/>
        </w:rPr>
        <w:t>domingo</w:t>
      </w:r>
      <w:proofErr w:type="spellEnd"/>
      <w:r w:rsidRPr="005D645A">
        <w:rPr>
          <w:rFonts w:ascii="Arial Rounded MT Bold" w:hAnsi="Arial Rounded MT Bold"/>
          <w:b/>
          <w:color w:val="1F497D" w:themeColor="text2"/>
          <w:sz w:val="44"/>
          <w:szCs w:val="44"/>
        </w:rPr>
        <w:t xml:space="preserve"> “A”</w:t>
      </w:r>
    </w:p>
    <w:p w:rsidR="00247480" w:rsidRPr="005D645A" w:rsidRDefault="00247480" w:rsidP="00247480">
      <w:pPr>
        <w:jc w:val="both"/>
        <w:rPr>
          <w:rFonts w:ascii="Gill Sans MT" w:hAnsi="Gill Sans MT"/>
          <w:i/>
          <w:color w:val="1F497D" w:themeColor="text2"/>
        </w:rPr>
      </w:pPr>
    </w:p>
    <w:p w:rsidR="00247480" w:rsidRPr="005D645A" w:rsidRDefault="00247480" w:rsidP="00247480">
      <w:pPr>
        <w:jc w:val="center"/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Jornada</w:t>
      </w:r>
      <w:proofErr w:type="spellEnd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</w:p>
    <w:p w:rsidR="00247480" w:rsidRPr="005D645A" w:rsidRDefault="00247480" w:rsidP="00247480">
      <w:pPr>
        <w:jc w:val="center"/>
        <w:rPr>
          <w:rFonts w:ascii="Gill Sans MT" w:hAnsi="Gill Sans MT"/>
          <w:i/>
          <w:color w:val="1F497D" w:themeColor="text2"/>
          <w:sz w:val="36"/>
          <w:szCs w:val="36"/>
        </w:rPr>
      </w:pPr>
      <w:proofErr w:type="spellStart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responsabilidad</w:t>
      </w:r>
      <w:proofErr w:type="spellEnd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proofErr w:type="spellEnd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proofErr w:type="spellEnd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D645A">
        <w:rPr>
          <w:rFonts w:ascii="Arial Rounded MT Bold" w:hAnsi="Arial Rounded MT Bold"/>
          <w:color w:val="1F497D" w:themeColor="text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tráfico</w:t>
      </w:r>
      <w:proofErr w:type="spellEnd"/>
    </w:p>
    <w:p w:rsidR="00247480" w:rsidRPr="005D645A" w:rsidRDefault="00247480" w:rsidP="00247480">
      <w:pPr>
        <w:jc w:val="both"/>
        <w:rPr>
          <w:rFonts w:ascii="Gill Sans MT" w:hAnsi="Gill Sans MT"/>
          <w:i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i/>
          <w:color w:val="1F497D" w:themeColor="text2"/>
        </w:rPr>
      </w:pPr>
    </w:p>
    <w:p w:rsidR="00001F0E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  <w:lang w:val="es-ES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Hermanas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hermanos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: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mensaje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este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domingo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centra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experiencia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tiene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Dios, su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Padre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x-none"/>
        </w:rPr>
        <w:t>Hoy, en medio de este ambiente de verano, escucharemos cómo Jesús nos invita a ir a él para encontrar el descanso.</w:t>
      </w:r>
    </w:p>
    <w:p w:rsidR="00247480" w:rsidRPr="005D645A" w:rsidRDefault="00001F0E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Empezando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estos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dos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meses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del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verano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hoy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Jornada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Responsabilidad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Tráfico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Vamos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tener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muy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presentes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todas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las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personas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dedicadas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transporte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sus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variados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sectores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También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vamos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pedir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por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todos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los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conductores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para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conduciendo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con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responsabilidad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prudencia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eviten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toda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clase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accidente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se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logre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total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seguridad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vial</w:t>
      </w:r>
      <w:proofErr w:type="spellEnd"/>
      <w:r w:rsidR="00247480" w:rsidRPr="005D645A">
        <w:rPr>
          <w:rFonts w:ascii="Gill Sans MT" w:hAnsi="Gill Sans MT" w:cs="Arial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Iniciamos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celebración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unidos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canto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puesto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pie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>Canto de entrada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lang w:val="es-ES_tradnl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lang w:val="es-ES_tradnl"/>
        </w:rPr>
      </w:pPr>
    </w:p>
    <w:p w:rsidR="00247480" w:rsidRPr="005D645A" w:rsidRDefault="00247480" w:rsidP="00247480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  <w:t>RITOS INICIALES</w:t>
      </w:r>
    </w:p>
    <w:p w:rsidR="00247480" w:rsidRPr="005D645A" w:rsidRDefault="00247480" w:rsidP="00247480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1F497D" w:themeColor="text2"/>
          <w:spacing w:val="-1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bCs/>
          <w:color w:val="1F497D" w:themeColor="text2"/>
          <w:spacing w:val="-1"/>
          <w:sz w:val="28"/>
          <w:szCs w:val="28"/>
          <w:lang w:val="es-ES_tradnl"/>
        </w:rPr>
        <w:t>Saludo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/>
          <w:color w:val="1F497D" w:themeColor="text2"/>
          <w:sz w:val="28"/>
          <w:szCs w:val="28"/>
          <w:lang w:val="es-ES_tradnl"/>
        </w:rPr>
        <w:t xml:space="preserve">Dios Padre lleno de ternura y misericordia, dador de nueva vida esté en medio de nosotros: </w:t>
      </w: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+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nombre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Padre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,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Hijo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y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Espíritu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Santo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R/.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Amén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tabs>
          <w:tab w:val="left" w:pos="-720"/>
        </w:tabs>
        <w:suppressAutoHyphens/>
        <w:jc w:val="center"/>
        <w:rPr>
          <w:rFonts w:ascii="Gill Sans MT" w:hAnsi="Gill Sans MT" w:cs="CG Times"/>
          <w:b/>
          <w:bCs/>
          <w:color w:val="1F497D" w:themeColor="text2"/>
          <w:spacing w:val="-3"/>
          <w:sz w:val="28"/>
          <w:szCs w:val="28"/>
        </w:rPr>
      </w:pPr>
      <w:r w:rsidRPr="005D645A">
        <w:rPr>
          <w:rFonts w:ascii="Gill Sans MT" w:hAnsi="Gill Sans MT" w:cs="CG Times"/>
          <w:b/>
          <w:bCs/>
          <w:color w:val="1F497D" w:themeColor="text2"/>
          <w:spacing w:val="-3"/>
          <w:sz w:val="28"/>
          <w:szCs w:val="28"/>
        </w:rPr>
        <w:t>PERDON</w:t>
      </w:r>
    </w:p>
    <w:p w:rsidR="00247480" w:rsidRPr="005D645A" w:rsidRDefault="00247480" w:rsidP="00247480">
      <w:pPr>
        <w:tabs>
          <w:tab w:val="left" w:pos="-720"/>
        </w:tabs>
        <w:suppressAutoHyphens/>
        <w:jc w:val="both"/>
        <w:rPr>
          <w:rFonts w:ascii="Gill Sans MT" w:hAnsi="Gill Sans MT"/>
          <w:color w:val="1F497D" w:themeColor="text2"/>
          <w:spacing w:val="-3"/>
        </w:rPr>
      </w:pPr>
    </w:p>
    <w:p w:rsidR="00247480" w:rsidRPr="005D645A" w:rsidRDefault="00247480" w:rsidP="00247480">
      <w:pPr>
        <w:tabs>
          <w:tab w:val="left" w:pos="-720"/>
        </w:tabs>
        <w:suppressAutoHyphens/>
        <w:jc w:val="both"/>
        <w:rPr>
          <w:rFonts w:ascii="Gill Sans MT" w:hAnsi="Gill Sans MT"/>
          <w:color w:val="1F497D" w:themeColor="text2"/>
          <w:spacing w:val="-3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Nuestra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vida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muchas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veces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sigue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pasos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pacing w:val="-3"/>
          <w:sz w:val="28"/>
          <w:szCs w:val="28"/>
        </w:rPr>
        <w:t>.</w:t>
      </w:r>
    </w:p>
    <w:p w:rsidR="00247480" w:rsidRPr="005D645A" w:rsidRDefault="00247480" w:rsidP="00247480">
      <w:pPr>
        <w:tabs>
          <w:tab w:val="left" w:pos="-720"/>
        </w:tabs>
        <w:suppressAutoHyphens/>
        <w:jc w:val="both"/>
        <w:rPr>
          <w:rFonts w:ascii="Gill Sans MT" w:hAnsi="Gill Sans MT"/>
          <w:color w:val="1F497D" w:themeColor="text2"/>
          <w:spacing w:val="-3"/>
          <w:sz w:val="16"/>
          <w:szCs w:val="16"/>
        </w:rPr>
      </w:pPr>
    </w:p>
    <w:p w:rsidR="00247480" w:rsidRPr="005D645A" w:rsidRDefault="00247480" w:rsidP="00247480">
      <w:pPr>
        <w:tabs>
          <w:tab w:val="left" w:pos="-720"/>
        </w:tabs>
        <w:suppressAutoHyphens/>
        <w:jc w:val="both"/>
        <w:rPr>
          <w:rFonts w:ascii="Gill Sans MT" w:hAnsi="Gill Sans MT"/>
          <w:i/>
          <w:color w:val="1F497D" w:themeColor="text2"/>
          <w:spacing w:val="-3"/>
          <w:sz w:val="28"/>
          <w:szCs w:val="28"/>
        </w:rPr>
      </w:pPr>
      <w:r w:rsidRPr="005D645A">
        <w:rPr>
          <w:rFonts w:ascii="Gill Sans MT" w:hAnsi="Gill Sans MT" w:cs="Arial"/>
          <w:bCs/>
          <w:i/>
          <w:iCs/>
          <w:color w:val="1F497D" w:themeColor="text2"/>
          <w:sz w:val="28"/>
          <w:szCs w:val="28"/>
        </w:rPr>
        <w:lastRenderedPageBreak/>
        <w:t xml:space="preserve"> </w:t>
      </w:r>
      <w:r w:rsidRPr="005D645A">
        <w:rPr>
          <w:rFonts w:ascii="Gill Sans MT" w:hAnsi="Gill Sans MT" w:cs="Arial"/>
          <w:bCs/>
          <w:iCs/>
          <w:color w:val="1F497D" w:themeColor="text2"/>
          <w:sz w:val="28"/>
          <w:szCs w:val="28"/>
          <w:lang w:val="x-none"/>
        </w:rPr>
        <w:t>Tú, que eres manso y humilde de corazón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 xml:space="preserve">. </w:t>
      </w:r>
      <w:r w:rsidR="00001F0E"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>SEÑOR TEN PIEDAD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>.</w:t>
      </w:r>
    </w:p>
    <w:p w:rsidR="00247480" w:rsidRPr="005D645A" w:rsidRDefault="00247480" w:rsidP="00247480">
      <w:pPr>
        <w:tabs>
          <w:tab w:val="left" w:pos="-720"/>
        </w:tabs>
        <w:suppressAutoHyphens/>
        <w:jc w:val="both"/>
        <w:rPr>
          <w:rFonts w:ascii="Gill Sans MT" w:hAnsi="Gill Sans MT"/>
          <w:color w:val="1F497D" w:themeColor="text2"/>
          <w:spacing w:val="-3"/>
          <w:sz w:val="16"/>
          <w:szCs w:val="16"/>
        </w:rPr>
      </w:pPr>
    </w:p>
    <w:p w:rsidR="00001F0E" w:rsidRPr="005D645A" w:rsidRDefault="00247480" w:rsidP="00001F0E">
      <w:pPr>
        <w:tabs>
          <w:tab w:val="left" w:pos="-720"/>
        </w:tabs>
        <w:suppressAutoHyphens/>
        <w:jc w:val="both"/>
        <w:rPr>
          <w:rFonts w:ascii="Gill Sans MT" w:hAnsi="Gill Sans MT"/>
          <w:i/>
          <w:color w:val="1F497D" w:themeColor="text2"/>
          <w:spacing w:val="-3"/>
          <w:sz w:val="28"/>
          <w:szCs w:val="28"/>
        </w:rPr>
      </w:pPr>
      <w:r w:rsidRPr="005D645A">
        <w:rPr>
          <w:rFonts w:ascii="Gill Sans MT" w:hAnsi="Gill Sans MT" w:cs="Arial"/>
          <w:bCs/>
          <w:iCs/>
          <w:color w:val="1F497D" w:themeColor="text2"/>
          <w:sz w:val="28"/>
          <w:szCs w:val="28"/>
          <w:lang w:val="x-none"/>
        </w:rPr>
        <w:t>Tú, que eres bueno con todos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 xml:space="preserve">. </w:t>
      </w:r>
      <w:r w:rsidR="00001F0E"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>CRISTO, TEN PIEDAD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 xml:space="preserve">, </w:t>
      </w:r>
    </w:p>
    <w:p w:rsidR="00001F0E" w:rsidRPr="005D645A" w:rsidRDefault="00001F0E" w:rsidP="00001F0E">
      <w:pPr>
        <w:tabs>
          <w:tab w:val="left" w:pos="-720"/>
        </w:tabs>
        <w:suppressAutoHyphens/>
        <w:jc w:val="both"/>
        <w:rPr>
          <w:rFonts w:ascii="Gill Sans MT" w:hAnsi="Gill Sans MT" w:cs="Arial"/>
          <w:bCs/>
          <w:iCs/>
          <w:color w:val="1F497D" w:themeColor="text2"/>
          <w:sz w:val="28"/>
          <w:szCs w:val="28"/>
          <w:lang w:val="x-none"/>
        </w:rPr>
      </w:pPr>
    </w:p>
    <w:p w:rsidR="00247480" w:rsidRPr="005D645A" w:rsidRDefault="00247480" w:rsidP="00247480">
      <w:pPr>
        <w:tabs>
          <w:tab w:val="left" w:pos="-720"/>
        </w:tabs>
        <w:suppressAutoHyphens/>
        <w:ind w:left="180"/>
        <w:jc w:val="both"/>
        <w:rPr>
          <w:rFonts w:ascii="Gill Sans MT" w:hAnsi="Gill Sans MT"/>
          <w:i/>
          <w:color w:val="1F497D" w:themeColor="text2"/>
          <w:spacing w:val="-3"/>
          <w:sz w:val="28"/>
          <w:szCs w:val="28"/>
        </w:rPr>
      </w:pPr>
      <w:r w:rsidRPr="005D645A">
        <w:rPr>
          <w:rFonts w:ascii="Gill Sans MT" w:hAnsi="Gill Sans MT" w:cs="Arial"/>
          <w:bCs/>
          <w:iCs/>
          <w:color w:val="1F497D" w:themeColor="text2"/>
          <w:sz w:val="28"/>
          <w:szCs w:val="28"/>
          <w:lang w:val="x-none"/>
        </w:rPr>
        <w:t>Tú, que nos traes la paz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 xml:space="preserve">. </w:t>
      </w:r>
      <w:r w:rsidR="00001F0E"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>SEÑIR, TEN PIEDAD</w:t>
      </w:r>
      <w:r w:rsidRPr="005D645A">
        <w:rPr>
          <w:rFonts w:ascii="Gill Sans MT" w:hAnsi="Gill Sans MT"/>
          <w:i/>
          <w:color w:val="1F497D" w:themeColor="text2"/>
          <w:spacing w:val="-3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Dios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todopoderoso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purifique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pecado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y, </w:t>
      </w: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celebración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Día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, </w:t>
      </w: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haga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dignos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participar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banquete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 de su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Reino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. </w:t>
      </w:r>
    </w:p>
    <w:p w:rsidR="00247480" w:rsidRPr="005D645A" w:rsidRDefault="00247480" w:rsidP="00247480">
      <w:pPr>
        <w:jc w:val="both"/>
        <w:rPr>
          <w:rFonts w:ascii="Gill Sans MT" w:hAnsi="Gill Sans MT"/>
          <w:bCs/>
          <w:iCs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 xml:space="preserve">R/. </w:t>
      </w:r>
      <w:proofErr w:type="spellStart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Amén</w:t>
      </w:r>
      <w:proofErr w:type="spellEnd"/>
      <w:r w:rsidRPr="005D645A">
        <w:rPr>
          <w:rFonts w:ascii="Gill Sans MT" w:hAnsi="Gill Sans MT"/>
          <w:bCs/>
          <w:iCs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lang w:val="es-ES_tradnl"/>
        </w:rPr>
      </w:pPr>
    </w:p>
    <w:p w:rsidR="00247480" w:rsidRPr="005D645A" w:rsidRDefault="00247480" w:rsidP="00247480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  <w:t>ALABANZA</w:t>
      </w:r>
    </w:p>
    <w:p w:rsidR="00001F0E" w:rsidRPr="005D645A" w:rsidRDefault="00001F0E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Llenos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alegría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perdón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recibido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alabemos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Dios:   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Gloria…</w:t>
      </w:r>
      <w:proofErr w:type="spellEnd"/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b/>
          <w:iCs/>
          <w:smallCap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b/>
          <w:iCs/>
          <w:smallCaps/>
          <w:color w:val="1F497D" w:themeColor="text2"/>
          <w:sz w:val="28"/>
          <w:szCs w:val="28"/>
        </w:rPr>
        <w:t>Oremos</w:t>
      </w:r>
      <w:proofErr w:type="spellEnd"/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  <w:r w:rsidRPr="005D645A">
        <w:rPr>
          <w:rFonts w:ascii="Gill Sans MT" w:hAnsi="Gill Sans MT"/>
          <w:i/>
          <w:iCs/>
          <w:color w:val="1F497D" w:themeColor="text2"/>
        </w:rPr>
        <w:t>Pausa.</w:t>
      </w:r>
    </w:p>
    <w:p w:rsidR="00247480" w:rsidRPr="005D645A" w:rsidRDefault="00247480" w:rsidP="00247480">
      <w:pPr>
        <w:ind w:left="851"/>
        <w:jc w:val="both"/>
        <w:rPr>
          <w:rFonts w:ascii="Gill Sans MT" w:hAnsi="Gill Sans MT"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Oh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Dios,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medio de tu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Hijo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levantaste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a la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humanidad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,</w:t>
      </w:r>
    </w:p>
    <w:p w:rsidR="00247480" w:rsidRPr="005D645A" w:rsidRDefault="00247480" w:rsidP="00247480">
      <w:pPr>
        <w:ind w:left="851"/>
        <w:jc w:val="both"/>
        <w:rPr>
          <w:rFonts w:ascii="Gill Sans MT" w:hAnsi="Gill Sans MT"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concede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tus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hijos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e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hijas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verdadera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alegría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, </w:t>
      </w:r>
    </w:p>
    <w:p w:rsidR="00247480" w:rsidRPr="005D645A" w:rsidRDefault="00247480" w:rsidP="00247480">
      <w:pPr>
        <w:ind w:left="851"/>
        <w:jc w:val="both"/>
        <w:rPr>
          <w:rFonts w:ascii="Gill Sans MT" w:hAnsi="Gill Sans MT"/>
          <w:iCs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hemos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sido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liberados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amor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, </w:t>
      </w:r>
    </w:p>
    <w:p w:rsidR="00247480" w:rsidRPr="005D645A" w:rsidRDefault="00247480" w:rsidP="00247480">
      <w:pPr>
        <w:ind w:left="851"/>
        <w:jc w:val="both"/>
        <w:rPr>
          <w:rFonts w:ascii="Gill Sans MT" w:hAnsi="Gill Sans MT"/>
          <w:iCs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alcancemos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vida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eterna</w:t>
      </w:r>
      <w:proofErr w:type="spellEnd"/>
      <w:r w:rsidRPr="005D645A">
        <w:rPr>
          <w:rFonts w:ascii="Gill Sans MT" w:hAnsi="Gill Sans MT"/>
          <w:iCs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nuestro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Jesucristo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 R/.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Amén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 </w:t>
      </w:r>
    </w:p>
    <w:p w:rsidR="00247480" w:rsidRPr="005D645A" w:rsidRDefault="00247480" w:rsidP="0024748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/>
          <w:i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/>
          <w:i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ill Sans MT" w:hAnsi="Gill Sans MT" w:cs="Arial"/>
          <w:b/>
          <w:color w:val="1F497D" w:themeColor="text2"/>
          <w:sz w:val="32"/>
          <w:szCs w:val="32"/>
          <w:lang w:val="es-ES_tradnl"/>
        </w:rPr>
      </w:pPr>
      <w:r w:rsidRPr="005D645A">
        <w:rPr>
          <w:noProof/>
          <w:color w:val="1F497D" w:themeColor="text2"/>
          <w:lang w:val="es-ES"/>
        </w:rPr>
        <w:drawing>
          <wp:anchor distT="0" distB="0" distL="114300" distR="114300" simplePos="0" relativeHeight="251660288" behindDoc="0" locked="0" layoutInCell="1" allowOverlap="1" wp14:anchorId="54BEE491" wp14:editId="3A5382D1">
            <wp:simplePos x="0" y="0"/>
            <wp:positionH relativeFrom="column">
              <wp:posOffset>4403090</wp:posOffset>
            </wp:positionH>
            <wp:positionV relativeFrom="paragraph">
              <wp:posOffset>54610</wp:posOffset>
            </wp:positionV>
            <wp:extent cx="1724025" cy="1724025"/>
            <wp:effectExtent l="0" t="0" r="9525" b="9525"/>
            <wp:wrapSquare wrapText="bothSides"/>
            <wp:docPr id="1" name="Imagen 3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5A">
        <w:rPr>
          <w:rFonts w:ascii="Gill Sans MT" w:hAnsi="Gill Sans MT" w:cs="Arial"/>
          <w:b/>
          <w:color w:val="1F497D" w:themeColor="text2"/>
          <w:sz w:val="32"/>
          <w:szCs w:val="32"/>
          <w:lang w:val="es-ES_tradnl"/>
        </w:rPr>
        <w:t>LITURGIA DE LA PALABRA</w:t>
      </w: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  <w:r w:rsidRPr="005D645A">
        <w:rPr>
          <w:noProof/>
          <w:color w:val="1F497D" w:themeColor="text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2199" wp14:editId="52BAD49B">
                <wp:simplePos x="0" y="0"/>
                <wp:positionH relativeFrom="column">
                  <wp:posOffset>1581150</wp:posOffset>
                </wp:positionH>
                <wp:positionV relativeFrom="paragraph">
                  <wp:posOffset>163195</wp:posOffset>
                </wp:positionV>
                <wp:extent cx="1600200" cy="914400"/>
                <wp:effectExtent l="9525" t="10795" r="136207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130912"/>
                            <a:gd name="adj2" fmla="val -4097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0" w:rsidRDefault="00247480" w:rsidP="00247480">
                            <w:pPr>
                              <w:shd w:val="clear" w:color="auto" w:fill="C2D69B"/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 xml:space="preserve"> 9,9-10</w:t>
                            </w:r>
                          </w:p>
                          <w:p w:rsidR="00247480" w:rsidRDefault="00247480" w:rsidP="00247480">
                            <w:pPr>
                              <w:shd w:val="clear" w:color="auto" w:fill="C2D69B"/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>Salmo 144</w:t>
                            </w:r>
                          </w:p>
                          <w:p w:rsidR="00247480" w:rsidRDefault="00247480" w:rsidP="00247480">
                            <w:pPr>
                              <w:shd w:val="clear" w:color="auto" w:fill="C2D69B"/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>Rom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 xml:space="preserve"> 8, 9.11-13 </w:t>
                            </w:r>
                          </w:p>
                          <w:p w:rsidR="00247480" w:rsidRDefault="00247480" w:rsidP="00247480">
                            <w:pPr>
                              <w:shd w:val="clear" w:color="auto" w:fill="C2D69B"/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>Mt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rlin Sans FB" w:hAnsi="Berlin Sans FB"/>
                                <w:color w:val="4F6228"/>
                                <w:sz w:val="28"/>
                                <w:szCs w:val="28"/>
                                <w:lang w:val="pt-BR"/>
                              </w:rPr>
                              <w:t xml:space="preserve"> 11, 25-30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124.5pt;margin-top:12.8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" adj="39077,9915" fillcolor="#c2d69b">
                <v:textbox>
                  <w:txbxContent>
                    <w:p w:rsidR="00247480" w:rsidRDefault="00247480" w:rsidP="00247480">
                      <w:pPr>
                        <w:shd w:val="clear" w:color="auto" w:fill="C2D69B"/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>Za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 xml:space="preserve"> 9,9-10</w:t>
                      </w:r>
                    </w:p>
                    <w:p w:rsidR="00247480" w:rsidRDefault="00247480" w:rsidP="00247480">
                      <w:pPr>
                        <w:shd w:val="clear" w:color="auto" w:fill="C2D69B"/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>Salmo 144</w:t>
                      </w:r>
                    </w:p>
                    <w:p w:rsidR="00247480" w:rsidRDefault="00247480" w:rsidP="00247480">
                      <w:pPr>
                        <w:shd w:val="clear" w:color="auto" w:fill="C2D69B"/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>Rom</w:t>
                      </w:r>
                      <w:proofErr w:type="gramEnd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 xml:space="preserve"> 8, 9.11-13 </w:t>
                      </w:r>
                    </w:p>
                    <w:p w:rsidR="00247480" w:rsidRDefault="00247480" w:rsidP="00247480">
                      <w:pPr>
                        <w:shd w:val="clear" w:color="auto" w:fill="C2D69B"/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>Mt</w:t>
                      </w:r>
                      <w:proofErr w:type="spellEnd"/>
                      <w:proofErr w:type="gramEnd"/>
                      <w:r>
                        <w:rPr>
                          <w:rFonts w:ascii="Berlin Sans FB" w:hAnsi="Berlin Sans FB"/>
                          <w:color w:val="4F6228"/>
                          <w:sz w:val="28"/>
                          <w:szCs w:val="28"/>
                          <w:lang w:val="pt-BR"/>
                        </w:rPr>
                        <w:t xml:space="preserve"> 11, 25-30 </w:t>
                      </w:r>
                    </w:p>
                  </w:txbxContent>
                </v:textbox>
              </v:shape>
            </w:pict>
          </mc:Fallback>
        </mc:AlternateContent>
      </w: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001F0E" w:rsidRPr="005D645A" w:rsidRDefault="00247480" w:rsidP="00001F0E">
      <w:pPr>
        <w:jc w:val="both"/>
        <w:rPr>
          <w:rFonts w:ascii="Arial" w:hAnsi="Arial" w:cs="Arial"/>
          <w:color w:val="1F497D" w:themeColor="text2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primera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lectura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profeta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Zacarías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habla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rey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modesto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sencillo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amable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pacífico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sin duda, una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profecía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claramente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referida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futuro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Mesías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</w:p>
    <w:p w:rsidR="00001F0E" w:rsidRPr="005D645A" w:rsidRDefault="00001F0E" w:rsidP="00001F0E">
      <w:pPr>
        <w:jc w:val="both"/>
        <w:rPr>
          <w:rFonts w:ascii="Arial" w:hAnsi="Arial" w:cs="Arial"/>
          <w:color w:val="1F497D" w:themeColor="text2"/>
        </w:rPr>
      </w:pPr>
    </w:p>
    <w:p w:rsidR="00001F0E" w:rsidRPr="005D645A" w:rsidRDefault="00001F0E" w:rsidP="00001F0E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segunda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lectura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apóstol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Pablo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dirá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estamos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llamados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acoger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propuesta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ofrece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persona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Cristo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participando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su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vida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plenitud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shd w:val="clear" w:color="auto" w:fill="FFFFFF"/>
        <w:tabs>
          <w:tab w:val="left" w:pos="331"/>
        </w:tabs>
        <w:rPr>
          <w:rFonts w:ascii="Arial" w:hAnsi="Arial" w:cs="Arial"/>
          <w:b/>
          <w:smallCaps/>
          <w:color w:val="1F497D" w:themeColor="text2"/>
          <w:spacing w:val="-4"/>
          <w:sz w:val="28"/>
          <w:szCs w:val="28"/>
        </w:rPr>
      </w:pPr>
      <w:r w:rsidRPr="005D645A">
        <w:rPr>
          <w:rFonts w:ascii="Arial" w:hAnsi="Arial" w:cs="Arial"/>
          <w:b/>
          <w:smallCaps/>
          <w:color w:val="1F497D" w:themeColor="text2"/>
          <w:spacing w:val="-4"/>
          <w:sz w:val="28"/>
          <w:szCs w:val="28"/>
        </w:rPr>
        <w:t xml:space="preserve">Salmo </w:t>
      </w:r>
      <w:proofErr w:type="spellStart"/>
      <w:r w:rsidRPr="005D645A">
        <w:rPr>
          <w:rFonts w:ascii="Arial" w:hAnsi="Arial" w:cs="Arial"/>
          <w:b/>
          <w:smallCaps/>
          <w:color w:val="1F497D" w:themeColor="text2"/>
          <w:spacing w:val="-4"/>
          <w:sz w:val="28"/>
          <w:szCs w:val="28"/>
        </w:rPr>
        <w:t>Responsorial</w:t>
      </w:r>
      <w:proofErr w:type="spellEnd"/>
      <w:r w:rsidRPr="005D645A">
        <w:rPr>
          <w:rFonts w:ascii="Arial" w:hAnsi="Arial" w:cs="Arial"/>
          <w:b/>
          <w:smallCaps/>
          <w:color w:val="1F497D" w:themeColor="text2"/>
          <w:spacing w:val="-4"/>
          <w:sz w:val="28"/>
          <w:szCs w:val="28"/>
        </w:rPr>
        <w:t xml:space="preserve">:   Salmo 144  </w:t>
      </w:r>
    </w:p>
    <w:p w:rsidR="00247480" w:rsidRPr="005D645A" w:rsidRDefault="00247480" w:rsidP="00247480">
      <w:pPr>
        <w:shd w:val="clear" w:color="auto" w:fill="FFFFFF"/>
        <w:tabs>
          <w:tab w:val="left" w:pos="331"/>
        </w:tabs>
        <w:jc w:val="right"/>
        <w:rPr>
          <w:rFonts w:ascii="Gill Sans MT" w:hAnsi="Gill Sans MT" w:cs="Arial"/>
          <w:color w:val="1F497D" w:themeColor="text2"/>
          <w:spacing w:val="-4"/>
          <w:sz w:val="16"/>
          <w:szCs w:val="16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i/>
          <w:color w:val="1F497D" w:themeColor="text2"/>
          <w:sz w:val="32"/>
          <w:szCs w:val="32"/>
          <w:lang w:val="es-ES"/>
        </w:rPr>
      </w:pPr>
      <w:r w:rsidRPr="005D645A">
        <w:rPr>
          <w:rFonts w:ascii="Gill Sans MT" w:hAnsi="Gill Sans MT"/>
          <w:i/>
          <w:color w:val="1F497D" w:themeColor="text2"/>
          <w:lang w:val="es-ES"/>
        </w:rPr>
        <w:t xml:space="preserve">                                                 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Bendeciré tu nombre por siempre, Dios mío, mi rey.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Que todas las criaturas te den gracias,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Señor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,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proofErr w:type="gramStart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que</w:t>
      </w:r>
      <w:proofErr w:type="gramEnd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 te bendigan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tus fie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les;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proofErr w:type="gramStart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que</w:t>
      </w:r>
      <w:proofErr w:type="gramEnd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 proclamen la gloria de tu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reina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do,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proofErr w:type="gramStart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que</w:t>
      </w:r>
      <w:proofErr w:type="gramEnd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 hablen de tus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haza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ñas. R/.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0"/>
          <w:szCs w:val="20"/>
          <w:lang w:val="es-ES"/>
        </w:rPr>
      </w:pP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El Señor es fiel a sus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pala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bras,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proofErr w:type="gramStart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bondadoso</w:t>
      </w:r>
      <w:proofErr w:type="gramEnd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 en todas sus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accio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nes.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El Señor sostiene a los que van a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caer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,</w:t>
      </w:r>
    </w:p>
    <w:p w:rsidR="00247480" w:rsidRPr="005D645A" w:rsidRDefault="00247480" w:rsidP="00247480">
      <w:pPr>
        <w:ind w:left="2664" w:hanging="540"/>
        <w:rPr>
          <w:rFonts w:ascii="Gill Sans MT" w:hAnsi="Gill Sans MT"/>
          <w:color w:val="1F497D" w:themeColor="text2"/>
          <w:sz w:val="28"/>
          <w:szCs w:val="28"/>
          <w:lang w:val="es-ES"/>
        </w:rPr>
      </w:pPr>
      <w:proofErr w:type="gramStart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endereza</w:t>
      </w:r>
      <w:proofErr w:type="gramEnd"/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 xml:space="preserve"> a los que ya </w:t>
      </w:r>
      <w:r w:rsidRPr="005D645A">
        <w:rPr>
          <w:rFonts w:ascii="Gill Sans MT" w:hAnsi="Gill Sans MT"/>
          <w:i/>
          <w:color w:val="1F497D" w:themeColor="text2"/>
          <w:sz w:val="28"/>
          <w:szCs w:val="28"/>
          <w:lang w:val="es-ES"/>
        </w:rPr>
        <w:t>se do</w:t>
      </w:r>
      <w:r w:rsidRPr="005D645A">
        <w:rPr>
          <w:rFonts w:ascii="Gill Sans MT" w:hAnsi="Gill Sans MT"/>
          <w:color w:val="1F497D" w:themeColor="text2"/>
          <w:sz w:val="28"/>
          <w:szCs w:val="28"/>
          <w:lang w:val="es-ES"/>
        </w:rPr>
        <w:t>blan. R/.</w:t>
      </w:r>
    </w:p>
    <w:p w:rsidR="00247480" w:rsidRPr="005D645A" w:rsidRDefault="00247480" w:rsidP="00247480">
      <w:pPr>
        <w:jc w:val="both"/>
        <w:rPr>
          <w:rFonts w:ascii="Arial" w:hAnsi="Arial" w:cs="Arial"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center"/>
        <w:rPr>
          <w:rFonts w:ascii="Gill Sans MT" w:hAnsi="Gill Sans MT"/>
          <w:color w:val="1F497D" w:themeColor="text2"/>
          <w:lang w:val="en-GB"/>
        </w:rPr>
      </w:pPr>
    </w:p>
    <w:p w:rsidR="00247480" w:rsidRPr="005D645A" w:rsidRDefault="00247480" w:rsidP="00247480">
      <w:pPr>
        <w:shd w:val="clear" w:color="auto" w:fill="FFFFFF"/>
        <w:ind w:right="2"/>
        <w:jc w:val="center"/>
        <w:rPr>
          <w:rFonts w:ascii="Gill Sans MT" w:hAnsi="Gill Sans MT" w:cs="Arial"/>
          <w:b/>
          <w:color w:val="1F497D" w:themeColor="text2"/>
          <w:spacing w:val="-16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color w:val="1F497D" w:themeColor="text2"/>
          <w:spacing w:val="-16"/>
          <w:sz w:val="28"/>
          <w:szCs w:val="28"/>
          <w:lang w:val="es-ES_tradnl"/>
        </w:rPr>
        <w:t>HOMILIA</w:t>
      </w:r>
    </w:p>
    <w:p w:rsidR="00247480" w:rsidRPr="005D645A" w:rsidRDefault="00247480" w:rsidP="00247480">
      <w:pPr>
        <w:shd w:val="clear" w:color="auto" w:fill="FFFFFF"/>
        <w:jc w:val="center"/>
        <w:rPr>
          <w:rFonts w:ascii="Gill Sans MT" w:hAnsi="Gill Sans MT" w:cs="Arial"/>
          <w:color w:val="1F497D" w:themeColor="text2"/>
          <w:spacing w:val="-16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Este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domingo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encontramos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acción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gracias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dirige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Padre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Antes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entrar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escena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y para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comprender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mejor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este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pasaje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detener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momento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textos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anteriores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versículos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previos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este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versículo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25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capítulo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11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están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llenos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reproches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increpa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ciudades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han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creído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Él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pesar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haber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sido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testigos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signos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ahí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cosa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previo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palabras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dirigidas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Betsaida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Corozaín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incluso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Cafarnaún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dedica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momento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generación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está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escuchando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“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¿</w:t>
      </w:r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quién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compararé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esta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generación</w:t>
      </w:r>
      <w:r w:rsidRPr="005D645A">
        <w:rPr>
          <w:rFonts w:ascii="Gill Sans MT" w:hAnsi="Gill Sans MT"/>
          <w:color w:val="1F497D" w:themeColor="text2"/>
          <w:sz w:val="28"/>
          <w:szCs w:val="28"/>
        </w:rPr>
        <w:t>?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>” (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Mt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11, 16)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Frente a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dureza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reproches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topamos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dulzura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acción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gracias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Da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sensación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realizando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camino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interior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detiene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observar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quién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acoge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palabra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Quiénes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tienen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corazón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abierto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receptivo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surge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una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oración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brota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corazón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>. “</w:t>
      </w:r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Si,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padre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así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te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ha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parecido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bien</w:t>
      </w:r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”.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largos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caminos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Galilea y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Judea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orillas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son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lugar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encuentro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Dios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Padre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designios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Son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escuela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presencia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amor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así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hacía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referencia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Ley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Moisés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era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pesado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sabios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entendidos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eran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vigilaban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cuidara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¡El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“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”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Jesús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otro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>! “</w:t>
      </w:r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Mi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suave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y mi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carga</w:t>
      </w:r>
      <w:proofErr w:type="spellEnd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i/>
          <w:iCs/>
          <w:color w:val="1F497D" w:themeColor="text2"/>
          <w:sz w:val="28"/>
          <w:szCs w:val="28"/>
        </w:rPr>
        <w:t>ligera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”. Son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palabras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esperanza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para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buscan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para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encuentran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borde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caminos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para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pueden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pesados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fardos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otros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cargan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sobre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espaldas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Son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palabras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llenan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corazón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siente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fracaso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ojos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este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tiempo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vivimos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experimentar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Dios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sostiene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mi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vida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tiene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sentido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cuando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iluminada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presencia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derrotado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peso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vida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sentir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hay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derrota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pueda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fuerza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amor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Dios.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confiar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dejarse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levantar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misericordia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su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fortaleza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saberse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habitado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Espíritu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Santo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lo tanto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enviado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anunciar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maravillas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Dios.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autosuficiencia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necesita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aprender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;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quiere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dejar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mandar,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siente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imprescindible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;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rabia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envidia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;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discursos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ideologizados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deshumanizados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;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mentira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etc son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algún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momento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vuelven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pesados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suele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ocurrir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no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cargamos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solos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acabamos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cargando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otros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saber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desprenderse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yugos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acompañar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otros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lo hagan.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pequeños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caminar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nuestras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Galileas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cotidianas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aprender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ver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presencia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Dios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ellas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Sus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orillas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camino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entradas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ciudades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…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Allí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aprenderemos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lo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maravilloso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crecer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sencillez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hoy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nuestra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petición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ayúdanos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sencillos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rPr>
          <w:rFonts w:ascii="Gill Sans MT" w:hAnsi="Gill Sans MT"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jc w:val="center"/>
        <w:rPr>
          <w:rFonts w:ascii="Gill Sans MT" w:hAnsi="Gill Sans MT"/>
          <w:b/>
          <w:iCs/>
          <w:color w:val="1F497D" w:themeColor="text2"/>
          <w:sz w:val="28"/>
          <w:szCs w:val="28"/>
        </w:rPr>
      </w:pPr>
      <w:r w:rsidRPr="005D645A">
        <w:rPr>
          <w:rFonts w:ascii="Gill Sans MT" w:hAnsi="Gill Sans MT"/>
          <w:b/>
          <w:iCs/>
          <w:color w:val="1F497D" w:themeColor="text2"/>
          <w:sz w:val="28"/>
          <w:szCs w:val="28"/>
        </w:rPr>
        <w:br w:type="page"/>
      </w:r>
      <w:r w:rsidRPr="005D645A">
        <w:rPr>
          <w:rFonts w:ascii="Gill Sans MT" w:hAnsi="Gill Sans MT"/>
          <w:b/>
          <w:iCs/>
          <w:color w:val="1F497D" w:themeColor="text2"/>
          <w:sz w:val="28"/>
          <w:szCs w:val="28"/>
        </w:rPr>
        <w:lastRenderedPageBreak/>
        <w:t>CONFESION DE FE</w:t>
      </w:r>
    </w:p>
    <w:p w:rsidR="00247480" w:rsidRPr="005D645A" w:rsidRDefault="00247480" w:rsidP="00247480">
      <w:pPr>
        <w:jc w:val="center"/>
        <w:rPr>
          <w:rFonts w:ascii="Gill Sans MT" w:hAnsi="Gill Sans MT"/>
          <w:iCs/>
          <w:color w:val="1F497D" w:themeColor="text2"/>
        </w:rPr>
      </w:pPr>
    </w:p>
    <w:p w:rsidR="00247480" w:rsidRPr="005D645A" w:rsidRDefault="00247480" w:rsidP="00247480">
      <w:pPr>
        <w:shd w:val="clear" w:color="auto" w:fill="FFFFFF"/>
        <w:ind w:left="29" w:right="2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>Jesús resucitado nos ha dado su misma vida mediante el bautismo que un día recibimos. Lo recordamos y renovamos hoy, con la profesión de fe.</w:t>
      </w:r>
    </w:p>
    <w:p w:rsidR="00247480" w:rsidRPr="005D645A" w:rsidRDefault="00247480" w:rsidP="00247480">
      <w:pPr>
        <w:shd w:val="clear" w:color="auto" w:fill="FFFFFF"/>
        <w:ind w:left="29" w:right="2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Creo en un solo Dios, Padre…</w:t>
      </w:r>
    </w:p>
    <w:p w:rsidR="00247480" w:rsidRPr="005D645A" w:rsidRDefault="00247480" w:rsidP="00247480">
      <w:pPr>
        <w:shd w:val="clear" w:color="auto" w:fill="FFFFFF"/>
        <w:ind w:left="29" w:right="2"/>
        <w:rPr>
          <w:rFonts w:ascii="Gill Sans MT" w:hAnsi="Gill Sans MT" w:cs="Arial"/>
          <w:bCs/>
          <w:color w:val="1F497D" w:themeColor="text2"/>
          <w:lang w:val="es-ES_tradnl"/>
        </w:rPr>
      </w:pPr>
    </w:p>
    <w:p w:rsidR="00247480" w:rsidRPr="005D645A" w:rsidRDefault="00247480" w:rsidP="00247480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  <w:t>ORACION UNIVERSAL</w:t>
      </w:r>
    </w:p>
    <w:p w:rsidR="00247480" w:rsidRPr="005D645A" w:rsidRDefault="00247480" w:rsidP="00247480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color w:val="1F497D" w:themeColor="text2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Sabemos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bien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estamos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manos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de Dios;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eso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confianza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le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dirigimos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nuestra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oración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todas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/>
          <w:color w:val="1F497D" w:themeColor="text2"/>
          <w:sz w:val="28"/>
          <w:szCs w:val="28"/>
        </w:rPr>
        <w:t>necesidades</w:t>
      </w:r>
      <w:proofErr w:type="spellEnd"/>
      <w:r w:rsidRPr="005D645A">
        <w:rPr>
          <w:rFonts w:ascii="Gill Sans MT" w:hAnsi="Gill Sans MT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16"/>
          <w:szCs w:val="16"/>
        </w:rPr>
      </w:pPr>
    </w:p>
    <w:p w:rsidR="00247480" w:rsidRPr="005D645A" w:rsidRDefault="00247480" w:rsidP="00247480">
      <w:pPr>
        <w:ind w:left="567" w:hanging="567"/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Iglesia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un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espacio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acogedor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buscan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sienten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cansados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últimos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nuestra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sociedad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Roguemos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ind w:left="567" w:hanging="567"/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gobiernan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mundo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encuentren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caminos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hagan posible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justicia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paz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Roguemos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ind w:left="567" w:hanging="567"/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transportistas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diariamente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tienen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conducir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muchas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horas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proporcionar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sociedad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todo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lo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necesario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sientan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valorados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su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trabajo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dedicación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dignidad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quienes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conducen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tengan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prudencia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caridad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respeto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normas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tráfico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bien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común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Roguemos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</w:p>
    <w:p w:rsidR="00247480" w:rsidRPr="005D645A" w:rsidRDefault="00247480" w:rsidP="00247480">
      <w:pPr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ind w:left="567" w:hanging="567"/>
        <w:jc w:val="both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nuestra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parroquia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(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unidad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pastoral)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solidaria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con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menos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tienen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, y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lugar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encuentro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entre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las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personas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.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Roguemos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16"/>
          <w:szCs w:val="16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/>
          <w:bCs/>
          <w:color w:val="1F497D" w:themeColor="text2"/>
          <w:sz w:val="28"/>
          <w:szCs w:val="28"/>
          <w:lang w:val="es-ES_tradnl"/>
        </w:rPr>
        <w:t>+ Padre nuestro, protector de los débiles, concédenos la fuerza de tu Espíritu para que nuestra conducta se parezca a las actitudes de tu Hijo Jesucristo. Él, que vive y reina por los siglos de los siglos.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/>
          <w:color w:val="1F497D" w:themeColor="text2"/>
          <w:sz w:val="28"/>
          <w:szCs w:val="28"/>
          <w:lang w:val="es-ES_tradnl"/>
        </w:rPr>
        <w:t xml:space="preserve">R/. Amen. </w:t>
      </w: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lang w:val="es-ES_tradnl"/>
        </w:rPr>
      </w:pPr>
    </w:p>
    <w:p w:rsidR="00247480" w:rsidRPr="005D645A" w:rsidRDefault="00247480" w:rsidP="00247480">
      <w:pPr>
        <w:jc w:val="both"/>
        <w:rPr>
          <w:rFonts w:ascii="Gill Sans MT" w:hAnsi="Gill Sans MT"/>
          <w:color w:val="1F497D" w:themeColor="text2"/>
          <w:lang w:val="es-ES_tradnl"/>
        </w:rPr>
      </w:pPr>
    </w:p>
    <w:p w:rsidR="00247480" w:rsidRPr="005D645A" w:rsidRDefault="00247480" w:rsidP="00247480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1F497D" w:themeColor="text2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45A">
        <w:rPr>
          <w:rFonts w:ascii="Gill Sans MT" w:hAnsi="Gill Sans MT" w:cs="Arial"/>
          <w:b/>
          <w:bCs/>
          <w:color w:val="1F497D" w:themeColor="text2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247480" w:rsidRPr="005D645A" w:rsidRDefault="00247480" w:rsidP="00247480">
      <w:pPr>
        <w:shd w:val="clear" w:color="auto" w:fill="FFFFFF"/>
        <w:ind w:right="2"/>
        <w:jc w:val="center"/>
        <w:rPr>
          <w:rFonts w:ascii="Gill Sans MT" w:hAnsi="Gill Sans MT" w:cs="Arial"/>
          <w:bCs/>
          <w:color w:val="1F497D" w:themeColor="text2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7480" w:rsidRPr="005D645A" w:rsidRDefault="00247480" w:rsidP="00247480">
      <w:pPr>
        <w:shd w:val="clear" w:color="auto" w:fill="FFFFFF"/>
        <w:tabs>
          <w:tab w:val="left" w:pos="449"/>
        </w:tabs>
        <w:ind w:left="22" w:right="2" w:firstLine="44"/>
        <w:jc w:val="center"/>
        <w:rPr>
          <w:rFonts w:ascii="Gill Sans MT" w:hAnsi="Gill Sans MT" w:cs="Arial"/>
          <w:color w:val="1F497D" w:themeColor="text2"/>
          <w:spacing w:val="-4"/>
          <w:lang w:val="es-ES_tradnl"/>
        </w:rPr>
      </w:pPr>
      <w:r w:rsidRPr="005D645A">
        <w:rPr>
          <w:rFonts w:ascii="Gill Sans MT" w:hAnsi="Gill Sans MT" w:cs="Arial"/>
          <w:noProof/>
          <w:color w:val="1F497D" w:themeColor="text2"/>
          <w:spacing w:val="-4"/>
          <w:lang w:val="es-ES"/>
        </w:rPr>
        <w:lastRenderedPageBreak/>
        <w:drawing>
          <wp:inline distT="0" distB="0" distL="0" distR="0" wp14:anchorId="7C2F92FC" wp14:editId="4826CF06">
            <wp:extent cx="3019425" cy="1800225"/>
            <wp:effectExtent l="0" t="0" r="9525" b="9525"/>
            <wp:docPr id="8" name="Imagen 8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80" w:rsidRPr="005D645A" w:rsidRDefault="00247480" w:rsidP="00247480">
      <w:pPr>
        <w:shd w:val="clear" w:color="auto" w:fill="FFFFFF"/>
        <w:jc w:val="both"/>
        <w:rPr>
          <w:rFonts w:ascii="Gill Sans MT" w:hAnsi="Gill Sans MT"/>
          <w:i/>
          <w:color w:val="1F497D" w:themeColor="text2"/>
        </w:rPr>
      </w:pPr>
    </w:p>
    <w:p w:rsidR="00247480" w:rsidRPr="005D645A" w:rsidRDefault="00247480" w:rsidP="00247480">
      <w:pPr>
        <w:tabs>
          <w:tab w:val="left" w:pos="-540"/>
          <w:tab w:val="left" w:pos="1620"/>
        </w:tabs>
        <w:jc w:val="both"/>
        <w:rPr>
          <w:rFonts w:ascii="Gill Sans MT" w:hAnsi="Gill Sans MT"/>
          <w:color w:val="1F497D" w:themeColor="text2"/>
          <w:sz w:val="16"/>
          <w:szCs w:val="16"/>
          <w:lang w:val="de-DE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i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Animador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/a:</w:t>
      </w:r>
    </w:p>
    <w:p w:rsidR="00247480" w:rsidRPr="005D645A" w:rsidRDefault="00247480" w:rsidP="00247480">
      <w:pPr>
        <w:shd w:val="clear" w:color="auto" w:fill="FFFFFF"/>
        <w:ind w:right="924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Te damos gracias, Dios, Padre nuestro, en Jesucristo, </w:t>
      </w:r>
      <w:proofErr w:type="gramStart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tu</w:t>
      </w:r>
      <w:proofErr w:type="gramEnd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 Hijo, y su Espíritu porque nos invitas a seguirle, por ello le invocamos diciendo: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0"/>
          <w:sz w:val="16"/>
          <w:szCs w:val="16"/>
          <w:lang w:val="es-ES_tradnl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color w:val="1F497D" w:themeColor="text2"/>
          <w:sz w:val="28"/>
          <w:szCs w:val="28"/>
          <w:lang w:val="de-DE"/>
        </w:rPr>
      </w:pPr>
      <w:r w:rsidRPr="005D645A"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de-DE"/>
        </w:rPr>
        <w:t>Todos: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de-DE"/>
        </w:rPr>
        <w:t xml:space="preserve">  </w:t>
      </w:r>
    </w:p>
    <w:p w:rsidR="00247480" w:rsidRPr="005D645A" w:rsidRDefault="00247480" w:rsidP="00247480">
      <w:pPr>
        <w:shd w:val="clear" w:color="auto" w:fill="FFFFFF"/>
        <w:ind w:firstLine="708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 ¡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Gloria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honor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Tí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Jesús!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Animador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/a: 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Te damos gracias, Padre,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proofErr w:type="gramStart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porque</w:t>
      </w:r>
      <w:proofErr w:type="gramEnd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 nos abres las puertas de tu casa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proofErr w:type="gramStart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y</w:t>
      </w:r>
      <w:proofErr w:type="gramEnd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 nos muestras tus secretos.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Te bendecimos porque nos enseñas el camino hacia ella: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Jesucristo, tu propio Hijo.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El vino a hablarnos de Ti.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proofErr w:type="gramStart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por</w:t>
      </w:r>
      <w:proofErr w:type="gramEnd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 eso unidos a todos los que ya están disfrutando de tu casa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es-ES_tradnl"/>
        </w:rPr>
      </w:pPr>
      <w:proofErr w:type="gramStart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>te</w:t>
      </w:r>
      <w:proofErr w:type="gramEnd"/>
      <w:r w:rsidRPr="005D645A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 cantamos: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0"/>
          <w:sz w:val="16"/>
          <w:szCs w:val="16"/>
          <w:lang w:val="es-ES_tradnl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color w:val="1F497D" w:themeColor="text2"/>
          <w:sz w:val="28"/>
          <w:szCs w:val="28"/>
          <w:lang w:val="de-DE"/>
        </w:rPr>
      </w:pPr>
      <w:r w:rsidRPr="005D645A"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de-DE"/>
        </w:rPr>
        <w:t>Todos: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de-DE"/>
        </w:rPr>
        <w:t xml:space="preserve">  </w:t>
      </w:r>
    </w:p>
    <w:p w:rsidR="00247480" w:rsidRPr="005D645A" w:rsidRDefault="00247480" w:rsidP="00247480">
      <w:pPr>
        <w:shd w:val="clear" w:color="auto" w:fill="FFFFFF"/>
        <w:ind w:firstLine="708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 ¡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Gloria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honor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Tí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Jesús!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i/>
          <w:color w:val="1F497D" w:themeColor="text2"/>
          <w:spacing w:val="-2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Animador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/a: 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Te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bendecimos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Jesús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habernos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indicado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camino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pan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ahora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partimos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nos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llena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alegría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encontrarnos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aquí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reunidos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tu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nombre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dispuestos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acogerte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y lo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hacemos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recuerdo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de lo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Tú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hiciste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nosotros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eso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te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decimos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:</w:t>
      </w:r>
    </w:p>
    <w:p w:rsidR="00247480" w:rsidRPr="005D645A" w:rsidRDefault="00247480" w:rsidP="00247480">
      <w:pPr>
        <w:shd w:val="clear" w:color="auto" w:fill="FFFFFF"/>
        <w:ind w:left="7"/>
        <w:rPr>
          <w:rFonts w:ascii="Gill Sans MT" w:hAnsi="Gill Sans MT" w:cs="Arial"/>
          <w:bCs/>
          <w:color w:val="1F497D" w:themeColor="text2"/>
          <w:spacing w:val="-20"/>
          <w:sz w:val="16"/>
          <w:szCs w:val="16"/>
          <w:lang w:val="es-ES_tradnl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color w:val="1F497D" w:themeColor="text2"/>
          <w:sz w:val="28"/>
          <w:szCs w:val="28"/>
          <w:lang w:val="de-DE"/>
        </w:rPr>
      </w:pPr>
      <w:r w:rsidRPr="005D645A"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de-DE"/>
        </w:rPr>
        <w:t>Todos: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de-DE"/>
        </w:rPr>
        <w:t xml:space="preserve">  </w:t>
      </w:r>
    </w:p>
    <w:p w:rsidR="00247480" w:rsidRPr="005D645A" w:rsidRDefault="00247480" w:rsidP="00247480">
      <w:pPr>
        <w:shd w:val="clear" w:color="auto" w:fill="FFFFFF"/>
        <w:ind w:firstLine="708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 ¡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Gloria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honor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Tí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Jesús!</w:t>
      </w:r>
      <w:proofErr w:type="spellEnd"/>
    </w:p>
    <w:p w:rsidR="00247480" w:rsidRPr="005D645A" w:rsidRDefault="00247480" w:rsidP="00247480">
      <w:pPr>
        <w:shd w:val="clear" w:color="auto" w:fill="FFFFFF"/>
        <w:ind w:left="7"/>
        <w:rPr>
          <w:rFonts w:ascii="Gill Sans MT" w:hAnsi="Gill Sans MT" w:cs="Arial"/>
          <w:bCs/>
          <w:i/>
          <w:color w:val="1F497D" w:themeColor="text2"/>
          <w:spacing w:val="-2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ind w:left="7"/>
        <w:rPr>
          <w:rFonts w:ascii="Gill Sans MT" w:hAnsi="Gill Sans MT" w:cs="Arial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Animador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/a: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Hazte presente,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nuestra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comunidad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lastRenderedPageBreak/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tu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Iglesia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seamos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casa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acogedora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para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todos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y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especialmente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para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los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débiles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y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pequeños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son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tus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predilectos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Intercede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ante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Padre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cada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cristiano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nos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empeñemos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renovación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de este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mundo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haciéndolo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a tu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imagen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cada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vez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más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humano y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justo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Mientras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colaboramos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ello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 xml:space="preserve">, ten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cantamos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2"/>
          <w:sz w:val="28"/>
          <w:szCs w:val="28"/>
        </w:rPr>
        <w:t>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21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color w:val="1F497D" w:themeColor="text2"/>
          <w:sz w:val="28"/>
          <w:szCs w:val="28"/>
          <w:lang w:val="de-DE"/>
        </w:rPr>
      </w:pPr>
      <w:r w:rsidRPr="005D645A"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de-DE"/>
        </w:rPr>
        <w:t>Todos: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de-DE"/>
        </w:rPr>
        <w:t xml:space="preserve">  </w:t>
      </w:r>
    </w:p>
    <w:p w:rsidR="00247480" w:rsidRPr="005D645A" w:rsidRDefault="00247480" w:rsidP="00247480">
      <w:pPr>
        <w:shd w:val="clear" w:color="auto" w:fill="FFFFFF"/>
        <w:ind w:firstLine="708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 ¡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Gloria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honor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Tí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Jesús!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i/>
          <w:color w:val="1F497D" w:themeColor="text2"/>
          <w:spacing w:val="-2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ind w:left="7"/>
        <w:rPr>
          <w:rFonts w:ascii="Gill Sans MT" w:hAnsi="Gill Sans MT" w:cs="Arial"/>
          <w:color w:val="1F497D" w:themeColor="text2"/>
          <w:sz w:val="28"/>
          <w:szCs w:val="28"/>
          <w:lang w:val="es-ES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  <w:lang w:val="es-ES"/>
        </w:rPr>
        <w:t>Animador/a: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Ruega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al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Padre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que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envíe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su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Espíritu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,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para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dar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nuestro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mundo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un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rostro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nuevo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: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</w:pP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rostro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de la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paz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y de la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justicia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De ese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modo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será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santificado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el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nombre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del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Señor</w:t>
      </w:r>
      <w:proofErr w:type="spellEnd"/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</w:pPr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ahora y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siempre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por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los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siglos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de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los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siglos</w:t>
      </w:r>
      <w:proofErr w:type="spellEnd"/>
      <w:r w:rsidRPr="005D645A">
        <w:rPr>
          <w:rFonts w:ascii="Gill Sans MT" w:hAnsi="Gill Sans MT" w:cs="Arial"/>
          <w:bCs/>
          <w:color w:val="1F497D" w:themeColor="text2"/>
          <w:spacing w:val="-8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bCs/>
          <w:color w:val="1F497D" w:themeColor="text2"/>
          <w:spacing w:val="-8"/>
          <w:sz w:val="16"/>
          <w:szCs w:val="16"/>
        </w:rPr>
      </w:pPr>
    </w:p>
    <w:p w:rsidR="00247480" w:rsidRPr="005D645A" w:rsidRDefault="00247480" w:rsidP="00247480">
      <w:pPr>
        <w:shd w:val="clear" w:color="auto" w:fill="FFFFFF"/>
        <w:rPr>
          <w:rFonts w:ascii="Gill Sans MT" w:hAnsi="Gill Sans MT" w:cs="Arial"/>
          <w:color w:val="1F497D" w:themeColor="text2"/>
          <w:sz w:val="28"/>
          <w:szCs w:val="28"/>
          <w:lang w:val="de-DE"/>
        </w:rPr>
      </w:pPr>
      <w:r w:rsidRPr="005D645A">
        <w:rPr>
          <w:rFonts w:ascii="Gill Sans MT" w:hAnsi="Gill Sans MT" w:cs="Arial"/>
          <w:bCs/>
          <w:color w:val="1F497D" w:themeColor="text2"/>
          <w:spacing w:val="-20"/>
          <w:sz w:val="28"/>
          <w:szCs w:val="28"/>
          <w:lang w:val="de-DE"/>
        </w:rPr>
        <w:t>Todos: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de-DE"/>
        </w:rPr>
        <w:t xml:space="preserve"> </w:t>
      </w:r>
    </w:p>
    <w:p w:rsidR="00247480" w:rsidRPr="005D645A" w:rsidRDefault="00247480" w:rsidP="00247480">
      <w:pPr>
        <w:shd w:val="clear" w:color="auto" w:fill="FFFFFF"/>
        <w:ind w:firstLine="708"/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</w:pPr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 ¡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Gloria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honor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a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Tí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,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Señor</w:t>
      </w:r>
      <w:proofErr w:type="spellEnd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bCs/>
          <w:i/>
          <w:color w:val="1F497D" w:themeColor="text2"/>
          <w:spacing w:val="-2"/>
          <w:sz w:val="28"/>
          <w:szCs w:val="28"/>
        </w:rPr>
        <w:t>Jesús!</w:t>
      </w:r>
      <w:proofErr w:type="spellEnd"/>
    </w:p>
    <w:p w:rsidR="00247480" w:rsidRPr="005D645A" w:rsidRDefault="00247480" w:rsidP="00247480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1F497D" w:themeColor="text2"/>
          <w:spacing w:val="-8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b/>
          <w:bCs/>
          <w:color w:val="1F497D" w:themeColor="text2"/>
          <w:spacing w:val="-8"/>
          <w:sz w:val="28"/>
          <w:szCs w:val="28"/>
          <w:lang w:val="es-ES_tradnl"/>
        </w:rPr>
        <w:t>RITO DE LA COMUNIÓN</w:t>
      </w:r>
    </w:p>
    <w:p w:rsidR="00247480" w:rsidRPr="005D645A" w:rsidRDefault="00247480" w:rsidP="00247480">
      <w:pPr>
        <w:shd w:val="clear" w:color="auto" w:fill="FFFFFF"/>
        <w:ind w:left="10"/>
        <w:jc w:val="center"/>
        <w:rPr>
          <w:rFonts w:ascii="Gill Sans MT" w:hAnsi="Gill Sans MT" w:cs="Arial"/>
          <w:color w:val="1F497D" w:themeColor="text2"/>
        </w:rPr>
      </w:pPr>
    </w:p>
    <w:p w:rsidR="00247480" w:rsidRPr="005D645A" w:rsidRDefault="00247480" w:rsidP="00247480">
      <w:pPr>
        <w:shd w:val="clear" w:color="auto" w:fill="FFFFFF"/>
        <w:ind w:left="10" w:right="2"/>
        <w:rPr>
          <w:rFonts w:ascii="Gill Sans MT" w:hAnsi="Gill Sans MT" w:cs="Arial"/>
          <w:color w:val="1F497D" w:themeColor="text2"/>
          <w:sz w:val="16"/>
          <w:szCs w:val="16"/>
          <w:lang w:val="es-ES_tradnl"/>
        </w:rPr>
      </w:pPr>
    </w:p>
    <w:p w:rsidR="00247480" w:rsidRPr="005D645A" w:rsidRDefault="00247480" w:rsidP="00247480">
      <w:pPr>
        <w:shd w:val="clear" w:color="auto" w:fill="FFFFFF"/>
        <w:ind w:left="10" w:right="2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>Llenos de alegría por ser hijos de Dios,</w:t>
      </w:r>
    </w:p>
    <w:p w:rsidR="00247480" w:rsidRPr="005D645A" w:rsidRDefault="00247480" w:rsidP="00247480">
      <w:pPr>
        <w:shd w:val="clear" w:color="auto" w:fill="FFFFFF"/>
        <w:ind w:left="10" w:right="2"/>
        <w:rPr>
          <w:rFonts w:ascii="Gill Sans MT" w:hAnsi="Gill Sans MT" w:cs="Arial"/>
          <w:color w:val="1F497D" w:themeColor="text2"/>
          <w:sz w:val="28"/>
          <w:szCs w:val="28"/>
        </w:rPr>
      </w:pPr>
      <w:proofErr w:type="gramStart"/>
      <w:r w:rsidRPr="005D645A">
        <w:rPr>
          <w:rFonts w:ascii="Gill Sans MT" w:hAnsi="Gill Sans MT" w:cs="Arial"/>
          <w:color w:val="1F497D" w:themeColor="text2"/>
          <w:spacing w:val="-2"/>
          <w:sz w:val="28"/>
          <w:szCs w:val="28"/>
          <w:lang w:val="es-ES_tradnl"/>
        </w:rPr>
        <w:t>digamos</w:t>
      </w:r>
      <w:proofErr w:type="gramEnd"/>
      <w:r w:rsidRPr="005D645A">
        <w:rPr>
          <w:rFonts w:ascii="Gill Sans MT" w:hAnsi="Gill Sans MT" w:cs="Arial"/>
          <w:color w:val="1F497D" w:themeColor="text2"/>
          <w:spacing w:val="-2"/>
          <w:sz w:val="28"/>
          <w:szCs w:val="28"/>
          <w:lang w:val="es-ES_tradnl"/>
        </w:rPr>
        <w:t xml:space="preserve"> confiadamente</w:t>
      </w: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 xml:space="preserve"> la oración que Cristo nos enseñó: Padre nuestro…</w:t>
      </w:r>
    </w:p>
    <w:p w:rsidR="00001F0E" w:rsidRPr="005D645A" w:rsidRDefault="00001F0E" w:rsidP="00247480">
      <w:pPr>
        <w:shd w:val="clear" w:color="auto" w:fill="FFFFFF"/>
        <w:ind w:left="567"/>
        <w:rPr>
          <w:rFonts w:ascii="Gill Sans MT" w:hAnsi="Gill Sans MT" w:cs="Arial"/>
          <w:color w:val="1F497D" w:themeColor="text2"/>
          <w:sz w:val="28"/>
          <w:szCs w:val="28"/>
        </w:rPr>
      </w:pPr>
    </w:p>
    <w:p w:rsidR="00247480" w:rsidRPr="005D645A" w:rsidRDefault="00247480" w:rsidP="00247480">
      <w:pPr>
        <w:shd w:val="clear" w:color="auto" w:fill="FFFFFF"/>
        <w:ind w:left="567"/>
        <w:rPr>
          <w:rFonts w:ascii="Gill Sans MT" w:hAnsi="Gill Sans MT" w:cs="Arial"/>
          <w:color w:val="1F497D" w:themeColor="text2"/>
          <w:sz w:val="28"/>
          <w:szCs w:val="28"/>
        </w:rPr>
      </w:pP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Démonos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fraternalmente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la </w:t>
      </w:r>
      <w:proofErr w:type="spellStart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paz</w:t>
      </w:r>
      <w:proofErr w:type="spellEnd"/>
      <w:r w:rsidRPr="005D645A">
        <w:rPr>
          <w:rFonts w:ascii="Gill Sans MT" w:hAnsi="Gill Sans MT" w:cs="Arial"/>
          <w:color w:val="1F497D" w:themeColor="text2"/>
          <w:sz w:val="28"/>
          <w:szCs w:val="28"/>
        </w:rPr>
        <w:t>.</w:t>
      </w:r>
    </w:p>
    <w:p w:rsidR="00247480" w:rsidRPr="005D645A" w:rsidRDefault="00247480" w:rsidP="00247480">
      <w:pPr>
        <w:shd w:val="clear" w:color="auto" w:fill="FFFFFF"/>
        <w:ind w:right="2"/>
        <w:rPr>
          <w:rFonts w:ascii="Gill Sans MT" w:hAnsi="Gill Sans MT" w:cs="Arial"/>
          <w:color w:val="1F497D" w:themeColor="text2"/>
          <w:spacing w:val="-4"/>
          <w:lang w:val="es-ES_tradnl"/>
        </w:rPr>
      </w:pPr>
    </w:p>
    <w:p w:rsidR="00247480" w:rsidRPr="005D645A" w:rsidRDefault="00247480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 xml:space="preserve">Éste es el Cordero de Dios, que quita el pecado del mundo. </w:t>
      </w:r>
    </w:p>
    <w:p w:rsidR="00247480" w:rsidRPr="005D645A" w:rsidRDefault="00247480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z w:val="28"/>
          <w:szCs w:val="28"/>
        </w:rPr>
      </w:pPr>
      <w:r w:rsidRPr="005D645A">
        <w:rPr>
          <w:rFonts w:ascii="Gill Sans MT" w:hAnsi="Gill Sans MT" w:cs="Arial"/>
          <w:color w:val="1F497D" w:themeColor="text2"/>
          <w:spacing w:val="-1"/>
          <w:sz w:val="28"/>
          <w:szCs w:val="28"/>
          <w:lang w:val="es-ES_tradnl"/>
        </w:rPr>
        <w:t>Dichosos los invitados a la cena del Señor.</w:t>
      </w:r>
      <w:r w:rsidRPr="005D645A">
        <w:rPr>
          <w:rFonts w:ascii="Gill Sans MT" w:hAnsi="Gill Sans MT" w:cs="Arial"/>
          <w:color w:val="1F497D" w:themeColor="text2"/>
          <w:sz w:val="28"/>
          <w:szCs w:val="28"/>
        </w:rPr>
        <w:t xml:space="preserve"> </w:t>
      </w:r>
    </w:p>
    <w:p w:rsidR="00247480" w:rsidRPr="005D645A" w:rsidRDefault="00247480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pacing w:val="-1"/>
          <w:sz w:val="16"/>
          <w:szCs w:val="16"/>
          <w:lang w:val="es-ES_tradnl"/>
        </w:rPr>
      </w:pPr>
    </w:p>
    <w:p w:rsidR="00247480" w:rsidRPr="005D645A" w:rsidRDefault="00247480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pacing w:val="-1"/>
          <w:sz w:val="28"/>
          <w:szCs w:val="28"/>
          <w:lang w:val="es-ES_tradnl"/>
        </w:rPr>
      </w:pPr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 xml:space="preserve">Señor, no soy digno </w:t>
      </w:r>
      <w:r w:rsidRPr="005D645A">
        <w:rPr>
          <w:rFonts w:ascii="Gill Sans MT" w:hAnsi="Gill Sans MT" w:cs="Arial"/>
          <w:color w:val="1F497D" w:themeColor="text2"/>
          <w:spacing w:val="-1"/>
          <w:sz w:val="28"/>
          <w:szCs w:val="28"/>
          <w:lang w:val="es-ES_tradnl"/>
        </w:rPr>
        <w:t xml:space="preserve">de que entres en mi casa, </w:t>
      </w:r>
    </w:p>
    <w:p w:rsidR="00001F0E" w:rsidRPr="005D645A" w:rsidRDefault="00247480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</w:pPr>
      <w:proofErr w:type="gramStart"/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>pero</w:t>
      </w:r>
      <w:proofErr w:type="gramEnd"/>
      <w:r w:rsidRPr="005D645A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 xml:space="preserve"> una palabra tuya bastará para sanarme.</w:t>
      </w:r>
    </w:p>
    <w:p w:rsidR="00001F0E" w:rsidRPr="005D645A" w:rsidRDefault="00001F0E" w:rsidP="00247480">
      <w:pPr>
        <w:shd w:val="clear" w:color="auto" w:fill="FFFFFF"/>
        <w:ind w:left="1134"/>
        <w:rPr>
          <w:rFonts w:ascii="Gill Sans MT" w:hAnsi="Gill Sans MT" w:cs="Arial"/>
          <w:color w:val="1F497D" w:themeColor="text2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8"/>
        <w:gridCol w:w="4252"/>
      </w:tblGrid>
      <w:tr w:rsidR="005D645A" w:rsidRPr="00001F0E" w:rsidTr="008D4741">
        <w:trPr>
          <w:jc w:val="center"/>
        </w:trPr>
        <w:tc>
          <w:tcPr>
            <w:tcW w:w="4889" w:type="dxa"/>
          </w:tcPr>
          <w:p w:rsidR="00001F0E" w:rsidRPr="00001F0E" w:rsidRDefault="00001F0E" w:rsidP="00001F0E">
            <w:pPr>
              <w:shd w:val="clear" w:color="auto" w:fill="FFFFFF"/>
              <w:ind w:right="2"/>
              <w:rPr>
                <w:rFonts w:ascii="Gill Sans MT" w:hAnsi="Gill Sans MT" w:cs="Arial"/>
                <w:b/>
                <w:smallCaps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r w:rsidRPr="00001F0E">
              <w:rPr>
                <w:rFonts w:ascii="Gill Sans MT" w:hAnsi="Gill Sans MT" w:cs="Arial"/>
                <w:b/>
                <w:smallCaps/>
                <w:color w:val="1F497D" w:themeColor="text2"/>
                <w:spacing w:val="-2"/>
                <w:sz w:val="28"/>
                <w:szCs w:val="28"/>
                <w:lang w:val="es-ES_tradnl"/>
              </w:rPr>
              <w:t>Oremos</w:t>
            </w:r>
          </w:p>
          <w:p w:rsidR="00001F0E" w:rsidRPr="00001F0E" w:rsidRDefault="00001F0E" w:rsidP="00001F0E">
            <w:pPr>
              <w:shd w:val="clear" w:color="auto" w:fill="FFFFFF"/>
              <w:ind w:right="2"/>
              <w:jc w:val="both"/>
              <w:rPr>
                <w:rFonts w:ascii="Gill Sans MT" w:hAnsi="Gill Sans MT" w:cs="Arial"/>
                <w:i/>
                <w:color w:val="1F497D" w:themeColor="text2"/>
                <w:spacing w:val="-2"/>
                <w:lang w:val="es-ES_tradnl"/>
              </w:rPr>
            </w:pPr>
            <w:r w:rsidRPr="00001F0E">
              <w:rPr>
                <w:rFonts w:ascii="Gill Sans MT" w:hAnsi="Gill Sans MT" w:cs="Arial"/>
                <w:i/>
                <w:color w:val="1F497D" w:themeColor="text2"/>
                <w:spacing w:val="-2"/>
                <w:lang w:val="es-ES_tradnl"/>
              </w:rPr>
              <w:t>Pausa</w:t>
            </w:r>
          </w:p>
          <w:p w:rsidR="00001F0E" w:rsidRPr="00001F0E" w:rsidRDefault="00001F0E" w:rsidP="00001F0E">
            <w:pPr>
              <w:ind w:right="2"/>
              <w:rPr>
                <w:rFonts w:ascii="Gill Sans MT" w:hAnsi="Gill Sans MT" w:cs="Arial"/>
                <w:i/>
                <w:color w:val="1F497D" w:themeColor="text2"/>
                <w:sz w:val="16"/>
                <w:szCs w:val="16"/>
              </w:rPr>
            </w:pPr>
          </w:p>
          <w:p w:rsidR="00001F0E" w:rsidRPr="00001F0E" w:rsidRDefault="00001F0E" w:rsidP="00001F0E">
            <w:pPr>
              <w:shd w:val="clear" w:color="auto" w:fill="FFFFFF"/>
              <w:jc w:val="both"/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 xml:space="preserve">Alimentados, Señor, con tu pan, </w:t>
            </w:r>
          </w:p>
          <w:p w:rsidR="00001F0E" w:rsidRPr="00001F0E" w:rsidRDefault="00001F0E" w:rsidP="00001F0E">
            <w:pPr>
              <w:shd w:val="clear" w:color="auto" w:fill="FFFFFF"/>
              <w:jc w:val="both"/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>concédenos sus frutos de salvación</w:t>
            </w:r>
          </w:p>
          <w:p w:rsidR="00001F0E" w:rsidRPr="00001F0E" w:rsidRDefault="00001F0E" w:rsidP="00001F0E">
            <w:pPr>
              <w:shd w:val="clear" w:color="auto" w:fill="FFFFFF"/>
              <w:jc w:val="both"/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 xml:space="preserve">y haz que perseveremos siempre </w:t>
            </w:r>
          </w:p>
          <w:p w:rsidR="00001F0E" w:rsidRPr="00001F0E" w:rsidRDefault="00001F0E" w:rsidP="00001F0E">
            <w:pPr>
              <w:shd w:val="clear" w:color="auto" w:fill="FFFFFF"/>
              <w:jc w:val="both"/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proofErr w:type="gramStart"/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>cantando</w:t>
            </w:r>
            <w:proofErr w:type="gramEnd"/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 xml:space="preserve"> tu alabanza.</w:t>
            </w:r>
          </w:p>
          <w:p w:rsidR="00001F0E" w:rsidRPr="00001F0E" w:rsidRDefault="00001F0E" w:rsidP="00001F0E">
            <w:pPr>
              <w:shd w:val="clear" w:color="auto" w:fill="FFFFFF"/>
              <w:jc w:val="both"/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</w:pPr>
            <w:r w:rsidRPr="00001F0E">
              <w:rPr>
                <w:rFonts w:ascii="Gill Sans MT" w:hAnsi="Gill Sans MT" w:cs="Arial"/>
                <w:color w:val="1F497D" w:themeColor="text2"/>
                <w:spacing w:val="-2"/>
                <w:sz w:val="28"/>
                <w:szCs w:val="28"/>
                <w:lang w:val="es-ES_tradnl"/>
              </w:rPr>
              <w:t>Por Jesucristo, nuestro Señor.</w:t>
            </w:r>
          </w:p>
          <w:p w:rsidR="00001F0E" w:rsidRPr="00001F0E" w:rsidRDefault="00001F0E" w:rsidP="00001F0E">
            <w:pPr>
              <w:rPr>
                <w:rFonts w:ascii="Gill Sans MT" w:hAnsi="Gill Sans MT"/>
                <w:color w:val="1F497D" w:themeColor="text2"/>
                <w:sz w:val="28"/>
                <w:szCs w:val="28"/>
              </w:rPr>
            </w:pPr>
            <w:r w:rsidRPr="00001F0E">
              <w:rPr>
                <w:rFonts w:ascii="Gill Sans MT" w:hAnsi="Gill Sans MT"/>
                <w:color w:val="1F497D" w:themeColor="text2"/>
                <w:sz w:val="28"/>
                <w:szCs w:val="28"/>
              </w:rPr>
              <w:t>R/. Amen.</w:t>
            </w:r>
          </w:p>
          <w:p w:rsidR="00001F0E" w:rsidRPr="00001F0E" w:rsidRDefault="00001F0E" w:rsidP="00001F0E">
            <w:pPr>
              <w:ind w:right="2"/>
              <w:rPr>
                <w:rFonts w:ascii="Gill Sans MT" w:hAnsi="Gill Sans MT" w:cs="Arial"/>
                <w:i/>
                <w:color w:val="1F497D" w:themeColor="text2"/>
              </w:rPr>
            </w:pPr>
          </w:p>
        </w:tc>
        <w:tc>
          <w:tcPr>
            <w:tcW w:w="4889" w:type="dxa"/>
          </w:tcPr>
          <w:p w:rsidR="00001F0E" w:rsidRPr="00001F0E" w:rsidRDefault="00001F0E" w:rsidP="00001F0E">
            <w:pPr>
              <w:rPr>
                <w:rFonts w:ascii="Gill Sans MT" w:hAnsi="Gill Sans MT" w:cs="Arial"/>
                <w:i/>
                <w:color w:val="1F497D" w:themeColor="text2"/>
              </w:rPr>
            </w:pPr>
          </w:p>
        </w:tc>
      </w:tr>
    </w:tbl>
    <w:p w:rsidR="00001F0E" w:rsidRPr="00001F0E" w:rsidRDefault="00001F0E" w:rsidP="00001F0E">
      <w:pPr>
        <w:ind w:right="2"/>
        <w:rPr>
          <w:rFonts w:ascii="Gill Sans MT" w:hAnsi="Gill Sans MT" w:cs="Arial"/>
          <w:i/>
          <w:color w:val="1F497D" w:themeColor="text2"/>
        </w:rPr>
      </w:pPr>
    </w:p>
    <w:p w:rsidR="00001F0E" w:rsidRPr="00001F0E" w:rsidRDefault="00001F0E" w:rsidP="00001F0E">
      <w:pPr>
        <w:shd w:val="clear" w:color="auto" w:fill="FFFFFF"/>
        <w:jc w:val="center"/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</w:pPr>
      <w:r w:rsidRPr="00001F0E">
        <w:rPr>
          <w:rFonts w:ascii="Gill Sans MT" w:hAnsi="Gill Sans MT" w:cs="Arial"/>
          <w:b/>
          <w:bCs/>
          <w:color w:val="1F497D" w:themeColor="text2"/>
          <w:sz w:val="28"/>
          <w:szCs w:val="28"/>
          <w:lang w:val="es-ES_tradnl"/>
        </w:rPr>
        <w:lastRenderedPageBreak/>
        <w:t>RITO DE CONCLUSIÓN</w:t>
      </w:r>
    </w:p>
    <w:p w:rsidR="00001F0E" w:rsidRPr="00001F0E" w:rsidRDefault="00001F0E" w:rsidP="00001F0E">
      <w:pPr>
        <w:shd w:val="clear" w:color="auto" w:fill="FFFFFF"/>
        <w:tabs>
          <w:tab w:val="left" w:pos="312"/>
        </w:tabs>
        <w:rPr>
          <w:rFonts w:ascii="Gill Sans MT" w:hAnsi="Gill Sans MT" w:cs="Arial"/>
          <w:i/>
          <w:color w:val="1F497D" w:themeColor="text2"/>
          <w:spacing w:val="-2"/>
          <w:lang w:val="es-ES_tradnl"/>
        </w:rPr>
      </w:pPr>
    </w:p>
    <w:p w:rsidR="00001F0E" w:rsidRPr="00001F0E" w:rsidRDefault="00001F0E" w:rsidP="00001F0E">
      <w:pPr>
        <w:shd w:val="clear" w:color="auto" w:fill="FFFFFF"/>
        <w:ind w:right="2"/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</w:pPr>
      <w:r w:rsidRPr="00001F0E">
        <w:rPr>
          <w:rFonts w:ascii="Gill Sans MT" w:hAnsi="Gill Sans MT" w:cs="Arial"/>
          <w:bCs/>
          <w:color w:val="1F497D" w:themeColor="text2"/>
          <w:spacing w:val="-6"/>
          <w:sz w:val="28"/>
          <w:szCs w:val="28"/>
          <w:lang w:val="es-ES_tradnl"/>
        </w:rPr>
        <w:t xml:space="preserve">La bendición de Dios todopoderoso, </w:t>
      </w:r>
      <w:r w:rsidRPr="00001F0E">
        <w:rPr>
          <w:rFonts w:ascii="Gill Sans MT" w:hAnsi="Gill Sans MT" w:cs="Arial"/>
          <w:bCs/>
          <w:color w:val="1F497D" w:themeColor="text2"/>
          <w:sz w:val="28"/>
          <w:szCs w:val="28"/>
          <w:lang w:val="es-ES_tradnl"/>
        </w:rPr>
        <w:t xml:space="preserve">Padre, Hijo y Espíritu Santo, </w:t>
      </w:r>
    </w:p>
    <w:p w:rsidR="00001F0E" w:rsidRPr="00001F0E" w:rsidRDefault="00001F0E" w:rsidP="00001F0E">
      <w:pPr>
        <w:shd w:val="clear" w:color="auto" w:fill="FFFFFF"/>
        <w:ind w:right="2"/>
        <w:rPr>
          <w:rFonts w:ascii="Gill Sans MT" w:hAnsi="Gill Sans MT" w:cs="Arial"/>
          <w:color w:val="1F497D" w:themeColor="text2"/>
          <w:sz w:val="28"/>
          <w:szCs w:val="28"/>
        </w:rPr>
      </w:pPr>
      <w:proofErr w:type="gramStart"/>
      <w:r w:rsidRPr="00001F0E">
        <w:rPr>
          <w:rFonts w:ascii="Gill Sans MT" w:hAnsi="Gill Sans MT" w:cs="Arial"/>
          <w:bCs/>
          <w:color w:val="1F497D" w:themeColor="text2"/>
          <w:spacing w:val="-6"/>
          <w:sz w:val="28"/>
          <w:szCs w:val="28"/>
          <w:lang w:val="es-ES_tradnl"/>
        </w:rPr>
        <w:t>descienda</w:t>
      </w:r>
      <w:proofErr w:type="gramEnd"/>
      <w:r w:rsidRPr="00001F0E">
        <w:rPr>
          <w:rFonts w:ascii="Gill Sans MT" w:hAnsi="Gill Sans MT" w:cs="Arial"/>
          <w:bCs/>
          <w:color w:val="1F497D" w:themeColor="text2"/>
          <w:spacing w:val="-6"/>
          <w:sz w:val="28"/>
          <w:szCs w:val="28"/>
          <w:lang w:val="es-ES_tradnl"/>
        </w:rPr>
        <w:t xml:space="preserve"> sobre nosotros.</w:t>
      </w:r>
    </w:p>
    <w:p w:rsidR="00001F0E" w:rsidRPr="00001F0E" w:rsidRDefault="00001F0E" w:rsidP="00001F0E">
      <w:pPr>
        <w:shd w:val="clear" w:color="auto" w:fill="FFFFFF"/>
        <w:ind w:left="23"/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</w:pPr>
      <w:r w:rsidRPr="00001F0E">
        <w:rPr>
          <w:rFonts w:ascii="Gill Sans MT" w:hAnsi="Gill Sans MT" w:cs="Arial"/>
          <w:color w:val="1F497D" w:themeColor="text2"/>
          <w:sz w:val="28"/>
          <w:szCs w:val="28"/>
          <w:lang w:val="es-ES_tradnl"/>
        </w:rPr>
        <w:t>R/. Amén.</w:t>
      </w:r>
    </w:p>
    <w:p w:rsidR="00001F0E" w:rsidRPr="00001F0E" w:rsidRDefault="00001F0E" w:rsidP="00001F0E">
      <w:pPr>
        <w:jc w:val="both"/>
        <w:rPr>
          <w:rFonts w:ascii="Gill Sans MT" w:hAnsi="Gill Sans MT"/>
          <w:bCs/>
          <w:color w:val="1F497D" w:themeColor="text2"/>
        </w:rPr>
      </w:pPr>
    </w:p>
    <w:p w:rsidR="00001F0E" w:rsidRPr="00001F0E" w:rsidRDefault="00001F0E" w:rsidP="00001F0E">
      <w:pPr>
        <w:jc w:val="both"/>
        <w:rPr>
          <w:rFonts w:ascii="Gill Sans MT" w:hAnsi="Gill Sans MT" w:cs="Arial"/>
          <w:bCs/>
          <w:color w:val="1F497D" w:themeColor="text2"/>
          <w:sz w:val="28"/>
          <w:szCs w:val="28"/>
        </w:rPr>
      </w:pPr>
      <w:proofErr w:type="spellStart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>Canto</w:t>
      </w:r>
      <w:proofErr w:type="spellEnd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 xml:space="preserve"> de </w:t>
      </w:r>
      <w:proofErr w:type="spellStart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>envío</w:t>
      </w:r>
      <w:proofErr w:type="spellEnd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 xml:space="preserve"> o </w:t>
      </w:r>
      <w:proofErr w:type="spellStart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>canto</w:t>
      </w:r>
      <w:proofErr w:type="spellEnd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 xml:space="preserve"> final si </w:t>
      </w:r>
      <w:proofErr w:type="spellStart"/>
      <w:r w:rsidRPr="00001F0E">
        <w:rPr>
          <w:rFonts w:ascii="Gill Sans MT" w:hAnsi="Gill Sans MT" w:cs="Arial"/>
          <w:bCs/>
          <w:color w:val="1F497D" w:themeColor="text2"/>
          <w:sz w:val="28"/>
          <w:szCs w:val="28"/>
        </w:rPr>
        <w:t>hubiera</w:t>
      </w:r>
      <w:proofErr w:type="spellEnd"/>
    </w:p>
    <w:p w:rsidR="00001F0E" w:rsidRPr="00001F0E" w:rsidRDefault="00001F0E" w:rsidP="00001F0E">
      <w:pPr>
        <w:jc w:val="both"/>
        <w:rPr>
          <w:rFonts w:ascii="Gill Sans MT" w:hAnsi="Gill Sans MT"/>
          <w:bCs/>
          <w:color w:val="1F497D" w:themeColor="text2"/>
        </w:rPr>
      </w:pPr>
    </w:p>
    <w:p w:rsidR="00001F0E" w:rsidRPr="00001F0E" w:rsidRDefault="00001F0E" w:rsidP="00001F0E">
      <w:pPr>
        <w:jc w:val="both"/>
        <w:rPr>
          <w:rFonts w:ascii="Gill Sans MT" w:hAnsi="Gill Sans MT"/>
          <w:color w:val="1F497D" w:themeColor="text2"/>
          <w:sz w:val="28"/>
          <w:szCs w:val="28"/>
        </w:rPr>
      </w:pPr>
      <w:proofErr w:type="spellStart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>Podemos</w:t>
      </w:r>
      <w:proofErr w:type="spellEnd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 xml:space="preserve"> </w:t>
      </w:r>
      <w:proofErr w:type="spellStart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>ir</w:t>
      </w:r>
      <w:proofErr w:type="spellEnd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 xml:space="preserve"> </w:t>
      </w:r>
      <w:proofErr w:type="spellStart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>en</w:t>
      </w:r>
      <w:proofErr w:type="spellEnd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 xml:space="preserve"> </w:t>
      </w:r>
      <w:proofErr w:type="spellStart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>paz</w:t>
      </w:r>
      <w:proofErr w:type="spellEnd"/>
      <w:r w:rsidRPr="00001F0E">
        <w:rPr>
          <w:rFonts w:ascii="Gill Sans MT" w:hAnsi="Gill Sans MT"/>
          <w:bCs/>
          <w:color w:val="1F497D" w:themeColor="text2"/>
          <w:sz w:val="28"/>
          <w:szCs w:val="28"/>
        </w:rPr>
        <w:t>!</w:t>
      </w:r>
    </w:p>
    <w:p w:rsidR="00247480" w:rsidRPr="005D645A" w:rsidRDefault="00001F0E" w:rsidP="00001F0E">
      <w:pPr>
        <w:shd w:val="clear" w:color="auto" w:fill="FFFFFF"/>
        <w:rPr>
          <w:rFonts w:ascii="Gill Sans MT" w:hAnsi="Gill Sans MT" w:cs="Arial"/>
          <w:i/>
          <w:color w:val="1F497D" w:themeColor="text2"/>
        </w:rPr>
      </w:pPr>
      <w:r w:rsidRPr="00001F0E">
        <w:rPr>
          <w:rFonts w:ascii="Gill Sans MT" w:hAnsi="Gill Sans MT" w:cs="Arial"/>
          <w:color w:val="1F497D" w:themeColor="text2"/>
          <w:spacing w:val="-3"/>
          <w:sz w:val="28"/>
          <w:szCs w:val="28"/>
          <w:lang w:val="es-ES_tradnl"/>
        </w:rPr>
        <w:t>Demos gracias a Dios</w:t>
      </w:r>
      <w:proofErr w:type="gramStart"/>
      <w:r w:rsidRPr="00001F0E">
        <w:rPr>
          <w:rFonts w:ascii="Gill Sans MT" w:hAnsi="Gill Sans MT" w:cs="Arial"/>
          <w:color w:val="1F497D" w:themeColor="text2"/>
          <w:spacing w:val="-3"/>
          <w:sz w:val="28"/>
          <w:szCs w:val="28"/>
          <w:lang w:val="es-ES_tradnl"/>
        </w:rPr>
        <w:t>!</w:t>
      </w:r>
      <w:proofErr w:type="gramEnd"/>
      <w:r w:rsidRPr="005D645A">
        <w:rPr>
          <w:rFonts w:ascii="Gill Sans MT" w:hAnsi="Gill Sans MT" w:cs="Arial"/>
          <w:i/>
          <w:color w:val="1F497D" w:themeColor="text2"/>
        </w:rPr>
        <w:t xml:space="preserve"> </w:t>
      </w:r>
    </w:p>
    <w:p w:rsidR="009F55CF" w:rsidRPr="005D645A" w:rsidRDefault="009F55CF">
      <w:pPr>
        <w:rPr>
          <w:color w:val="1F497D" w:themeColor="text2"/>
        </w:rPr>
      </w:pPr>
      <w:bookmarkStart w:id="0" w:name="_GoBack"/>
      <w:bookmarkEnd w:id="0"/>
    </w:p>
    <w:sectPr w:rsidR="009F55CF" w:rsidRPr="005D6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0"/>
    <w:rsid w:val="00001F0E"/>
    <w:rsid w:val="00247480"/>
    <w:rsid w:val="005D645A"/>
    <w:rsid w:val="009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480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480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cp:lastPrinted>2023-06-07T07:30:00Z</cp:lastPrinted>
  <dcterms:created xsi:type="dcterms:W3CDTF">2023-06-07T07:18:00Z</dcterms:created>
  <dcterms:modified xsi:type="dcterms:W3CDTF">2023-06-07T07:30:00Z</dcterms:modified>
</cp:coreProperties>
</file>