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A6" w:rsidRDefault="0015433D" w:rsidP="000305A6">
      <w:pPr>
        <w:jc w:val="center"/>
        <w:rPr>
          <w:rFonts w:ascii="Bookman Old Style" w:eastAsia="Arial Unicode MS" w:hAnsi="Bookman Old Style"/>
          <w:b/>
          <w:smallCaps/>
          <w:sz w:val="44"/>
          <w:szCs w:val="44"/>
        </w:rPr>
      </w:pPr>
      <w:r>
        <w:rPr>
          <w:rFonts w:ascii="Bookman Old Style" w:eastAsia="Arial Unicode MS" w:hAnsi="Bookman Old Style"/>
          <w:b/>
          <w:smallCaps/>
          <w:sz w:val="44"/>
          <w:szCs w:val="44"/>
        </w:rPr>
        <w:t>CELEBRACION DE LA CENA DEL SENOR, SIN SACERDOTE</w:t>
      </w:r>
    </w:p>
    <w:p w:rsidR="000305A6" w:rsidRDefault="000305A6" w:rsidP="000305A6">
      <w:pPr>
        <w:jc w:val="center"/>
        <w:rPr>
          <w:rFonts w:ascii="Gill Sans MT" w:eastAsia="Arial Unicode MS" w:hAnsi="Gill Sans MT" w:cs="Arabic Typesetting"/>
          <w:b/>
          <w:smallCaps/>
        </w:rPr>
      </w:pPr>
    </w:p>
    <w:p w:rsidR="000305A6" w:rsidRDefault="000305A6" w:rsidP="000305A6">
      <w:pPr>
        <w:autoSpaceDE w:val="0"/>
        <w:autoSpaceDN w:val="0"/>
        <w:adjustRightInd w:val="0"/>
        <w:jc w:val="center"/>
        <w:rPr>
          <w:rFonts w:ascii="Gill Sans MT" w:hAnsi="Gill Sans MT"/>
          <w:color w:val="CC0000"/>
        </w:rPr>
      </w:pPr>
      <w:r>
        <w:rPr>
          <w:rFonts w:ascii="Gill Sans MT" w:hAnsi="Gill Sans MT"/>
          <w:noProof/>
          <w:color w:val="CC0000"/>
          <w:lang w:val="es-ES"/>
        </w:rPr>
        <w:drawing>
          <wp:inline distT="0" distB="0" distL="0" distR="0">
            <wp:extent cx="3713480" cy="2465070"/>
            <wp:effectExtent l="0" t="0" r="1270" b="0"/>
            <wp:docPr id="12" name="Imagen 12" descr="boydrawin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drawing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3480" cy="2465070"/>
                    </a:xfrm>
                    <a:prstGeom prst="rect">
                      <a:avLst/>
                    </a:prstGeom>
                    <a:noFill/>
                    <a:ln>
                      <a:noFill/>
                    </a:ln>
                  </pic:spPr>
                </pic:pic>
              </a:graphicData>
            </a:graphic>
          </wp:inline>
        </w:drawing>
      </w:r>
    </w:p>
    <w:p w:rsidR="000305A6" w:rsidRDefault="000305A6" w:rsidP="000305A6">
      <w:pPr>
        <w:autoSpaceDE w:val="0"/>
        <w:autoSpaceDN w:val="0"/>
        <w:adjustRightInd w:val="0"/>
        <w:jc w:val="center"/>
        <w:rPr>
          <w:rFonts w:ascii="Gill Sans MT" w:hAnsi="Gill Sans MT"/>
          <w:color w:val="CC0000"/>
        </w:rPr>
      </w:pPr>
    </w:p>
    <w:p w:rsidR="000305A6" w:rsidRDefault="000305A6" w:rsidP="000305A6">
      <w:pPr>
        <w:jc w:val="right"/>
        <w:rPr>
          <w:rFonts w:ascii="Arial" w:eastAsia="Arial Unicode MS" w:hAnsi="Arial" w:cs="Arial"/>
          <w:color w:val="000000"/>
          <w:sz w:val="16"/>
          <w:szCs w:val="16"/>
        </w:rPr>
      </w:pPr>
      <w:r>
        <w:rPr>
          <w:rFonts w:ascii="Arial" w:eastAsia="Arial Unicode MS" w:hAnsi="Arial" w:cs="Arial"/>
          <w:b/>
          <w:color w:val="000000"/>
          <w:sz w:val="36"/>
          <w:szCs w:val="36"/>
        </w:rPr>
        <w:t xml:space="preserve">     II </w:t>
      </w:r>
      <w:proofErr w:type="spellStart"/>
      <w:r>
        <w:rPr>
          <w:rFonts w:ascii="Arial" w:eastAsia="Arial Unicode MS" w:hAnsi="Arial" w:cs="Arial"/>
          <w:b/>
          <w:color w:val="000000"/>
          <w:sz w:val="36"/>
          <w:szCs w:val="36"/>
        </w:rPr>
        <w:t>domingo</w:t>
      </w:r>
      <w:proofErr w:type="spellEnd"/>
      <w:r>
        <w:rPr>
          <w:rFonts w:ascii="Arial" w:eastAsia="Arial Unicode MS" w:hAnsi="Arial" w:cs="Arial"/>
          <w:b/>
          <w:color w:val="000000"/>
          <w:sz w:val="36"/>
          <w:szCs w:val="36"/>
        </w:rPr>
        <w:t xml:space="preserve"> </w:t>
      </w:r>
      <w:proofErr w:type="spellStart"/>
      <w:r>
        <w:rPr>
          <w:rFonts w:ascii="Arial" w:eastAsia="Arial Unicode MS" w:hAnsi="Arial" w:cs="Arial"/>
          <w:b/>
          <w:color w:val="000000"/>
          <w:sz w:val="36"/>
          <w:szCs w:val="36"/>
        </w:rPr>
        <w:t>Adviento</w:t>
      </w:r>
      <w:proofErr w:type="spellEnd"/>
      <w:r>
        <w:rPr>
          <w:rFonts w:ascii="Arial" w:eastAsia="Arial Unicode MS" w:hAnsi="Arial" w:cs="Arial"/>
          <w:b/>
          <w:color w:val="000000"/>
          <w:sz w:val="36"/>
          <w:szCs w:val="36"/>
        </w:rPr>
        <w:t xml:space="preserve"> </w:t>
      </w:r>
      <w:r w:rsidR="0015433D">
        <w:rPr>
          <w:rFonts w:ascii="Arial" w:eastAsia="Arial Unicode MS" w:hAnsi="Arial" w:cs="Arial"/>
          <w:b/>
          <w:color w:val="000000"/>
          <w:sz w:val="36"/>
          <w:szCs w:val="36"/>
        </w:rPr>
        <w:t xml:space="preserve">. </w:t>
      </w:r>
      <w:proofErr w:type="spellStart"/>
      <w:r w:rsidR="0015433D">
        <w:rPr>
          <w:rFonts w:ascii="Arial" w:eastAsia="Arial Unicode MS" w:hAnsi="Arial" w:cs="Arial"/>
          <w:b/>
          <w:color w:val="000000"/>
          <w:sz w:val="36"/>
          <w:szCs w:val="36"/>
        </w:rPr>
        <w:t>ciclo</w:t>
      </w:r>
      <w:proofErr w:type="spellEnd"/>
      <w:r w:rsidR="0015433D">
        <w:rPr>
          <w:rFonts w:ascii="Arial" w:eastAsia="Arial Unicode MS" w:hAnsi="Arial" w:cs="Arial"/>
          <w:b/>
          <w:color w:val="000000"/>
          <w:sz w:val="36"/>
          <w:szCs w:val="36"/>
        </w:rPr>
        <w:t xml:space="preserve">  A</w:t>
      </w:r>
    </w:p>
    <w:p w:rsidR="000305A6" w:rsidRPr="000305A6" w:rsidRDefault="000305A6" w:rsidP="000305A6">
      <w:pPr>
        <w:spacing w:before="100" w:beforeAutospacing="1" w:after="100" w:afterAutospacing="1"/>
        <w:jc w:val="both"/>
        <w:rPr>
          <w:rFonts w:ascii="Arial" w:hAnsi="Arial" w:cs="Arial"/>
          <w:sz w:val="28"/>
          <w:szCs w:val="28"/>
          <w:lang w:val="es-ES"/>
        </w:rPr>
      </w:pPr>
      <w:r w:rsidRPr="000305A6">
        <w:rPr>
          <w:rFonts w:ascii="Arial" w:hAnsi="Arial" w:cs="Arial"/>
          <w:sz w:val="28"/>
          <w:szCs w:val="28"/>
          <w:lang w:val="es-ES"/>
        </w:rPr>
        <w:t xml:space="preserve">Comenzamos el Adviento, un tiempo cargado de esperanza que nos ofrece </w:t>
      </w:r>
      <w:smartTag w:uri="urn:schemas-microsoft-com:office:smarttags" w:element="PersonName">
        <w:smartTagPr>
          <w:attr w:name="ProductID" w:val="la Iglesia"/>
        </w:smartTagPr>
        <w:r w:rsidRPr="000305A6">
          <w:rPr>
            <w:rFonts w:ascii="Arial" w:hAnsi="Arial" w:cs="Arial"/>
            <w:sz w:val="28"/>
            <w:szCs w:val="28"/>
            <w:lang w:val="es-ES"/>
          </w:rPr>
          <w:t>la Iglesia</w:t>
        </w:r>
      </w:smartTag>
      <w:r w:rsidRPr="000305A6">
        <w:rPr>
          <w:rFonts w:ascii="Arial" w:hAnsi="Arial" w:cs="Arial"/>
          <w:sz w:val="28"/>
          <w:szCs w:val="28"/>
          <w:lang w:val="es-ES"/>
        </w:rPr>
        <w:t xml:space="preserve"> como preparación para celebrar con alegría </w:t>
      </w:r>
      <w:smartTag w:uri="urn:schemas-microsoft-com:office:smarttags" w:element="PersonName">
        <w:smartTagPr>
          <w:attr w:name="ProductID" w:val="la Navidad"/>
        </w:smartTagPr>
        <w:r w:rsidRPr="000305A6">
          <w:rPr>
            <w:rFonts w:ascii="Arial" w:hAnsi="Arial" w:cs="Arial"/>
            <w:sz w:val="28"/>
            <w:szCs w:val="28"/>
            <w:lang w:val="es-ES"/>
          </w:rPr>
          <w:t>la Navidad</w:t>
        </w:r>
      </w:smartTag>
      <w:r w:rsidRPr="000305A6">
        <w:rPr>
          <w:rFonts w:ascii="Arial" w:hAnsi="Arial" w:cs="Arial"/>
          <w:sz w:val="28"/>
          <w:szCs w:val="28"/>
          <w:lang w:val="es-ES"/>
        </w:rPr>
        <w:t xml:space="preserve">, el </w:t>
      </w:r>
      <w:proofErr w:type="gramStart"/>
      <w:r w:rsidRPr="000305A6">
        <w:rPr>
          <w:rFonts w:ascii="Arial" w:hAnsi="Arial" w:cs="Arial"/>
          <w:sz w:val="28"/>
          <w:szCs w:val="28"/>
          <w:lang w:val="es-ES"/>
        </w:rPr>
        <w:t>nacimiento</w:t>
      </w:r>
      <w:proofErr w:type="gramEnd"/>
      <w:r w:rsidRPr="000305A6">
        <w:rPr>
          <w:rFonts w:ascii="Arial" w:hAnsi="Arial" w:cs="Arial"/>
          <w:sz w:val="28"/>
          <w:szCs w:val="28"/>
          <w:lang w:val="es-ES"/>
        </w:rPr>
        <w:t xml:space="preserve"> de nuestro Salvador. </w:t>
      </w:r>
    </w:p>
    <w:p w:rsidR="000305A6" w:rsidRPr="000305A6" w:rsidRDefault="000305A6" w:rsidP="000305A6">
      <w:pPr>
        <w:spacing w:before="100" w:beforeAutospacing="1" w:after="100" w:afterAutospacing="1"/>
        <w:jc w:val="both"/>
        <w:rPr>
          <w:rFonts w:ascii="Arial" w:hAnsi="Arial" w:cs="Arial"/>
          <w:sz w:val="28"/>
          <w:szCs w:val="28"/>
          <w:lang w:val="es-ES"/>
        </w:rPr>
      </w:pPr>
      <w:r w:rsidRPr="000305A6">
        <w:rPr>
          <w:rFonts w:ascii="Arial" w:hAnsi="Arial" w:cs="Arial"/>
          <w:sz w:val="28"/>
          <w:szCs w:val="28"/>
          <w:lang w:val="es-ES"/>
        </w:rPr>
        <w:t xml:space="preserve">Adviento es tiempo de gozo y esperanza; pero es también tiempo para cambiar de mentalidad y vivir la conversión y dar frutos de justicia. Ésta es la invitación que este domingo nos hace el Señor.: </w:t>
      </w:r>
      <w:r w:rsidRPr="000305A6">
        <w:rPr>
          <w:rFonts w:ascii="Arial" w:hAnsi="Arial" w:cs="Arial"/>
          <w:i/>
          <w:sz w:val="28"/>
          <w:szCs w:val="28"/>
          <w:lang w:val="es-ES"/>
        </w:rPr>
        <w:t>“estad siempre despiertos”.</w:t>
      </w:r>
      <w:r w:rsidRPr="000305A6">
        <w:rPr>
          <w:rFonts w:ascii="Arial" w:hAnsi="Arial" w:cs="Arial"/>
          <w:sz w:val="28"/>
          <w:szCs w:val="28"/>
          <w:lang w:val="es-ES"/>
        </w:rPr>
        <w:t xml:space="preserve"> </w:t>
      </w:r>
    </w:p>
    <w:p w:rsidR="000305A6" w:rsidRDefault="000305A6" w:rsidP="000305A6">
      <w:pPr>
        <w:jc w:val="both"/>
        <w:rPr>
          <w:rFonts w:ascii="Gill Sans MT" w:hAnsi="Gill Sans MT" w:cs="Arial"/>
          <w:sz w:val="28"/>
          <w:szCs w:val="28"/>
        </w:rPr>
      </w:pPr>
      <w:proofErr w:type="spellStart"/>
      <w:r>
        <w:rPr>
          <w:rFonts w:ascii="Gill Sans MT" w:hAnsi="Gill Sans MT" w:cs="Arial"/>
          <w:sz w:val="28"/>
          <w:szCs w:val="28"/>
        </w:rPr>
        <w:t>Unidos</w:t>
      </w:r>
      <w:proofErr w:type="spellEnd"/>
      <w:r>
        <w:rPr>
          <w:rFonts w:ascii="Gill Sans MT" w:hAnsi="Gill Sans MT" w:cs="Arial"/>
          <w:sz w:val="28"/>
          <w:szCs w:val="28"/>
        </w:rPr>
        <w:t xml:space="preserve">, </w:t>
      </w:r>
      <w:proofErr w:type="spellStart"/>
      <w:r>
        <w:rPr>
          <w:rFonts w:ascii="Gill Sans MT" w:hAnsi="Gill Sans MT" w:cs="Arial"/>
          <w:sz w:val="28"/>
          <w:szCs w:val="28"/>
        </w:rPr>
        <w:t>demos</w:t>
      </w:r>
      <w:proofErr w:type="spellEnd"/>
      <w:r>
        <w:rPr>
          <w:rFonts w:ascii="Gill Sans MT" w:hAnsi="Gill Sans MT" w:cs="Arial"/>
          <w:sz w:val="28"/>
          <w:szCs w:val="28"/>
        </w:rPr>
        <w:t xml:space="preserve"> </w:t>
      </w:r>
      <w:proofErr w:type="spellStart"/>
      <w:r>
        <w:rPr>
          <w:rFonts w:ascii="Gill Sans MT" w:hAnsi="Gill Sans MT" w:cs="Arial"/>
          <w:sz w:val="28"/>
          <w:szCs w:val="28"/>
        </w:rPr>
        <w:t>inicio</w:t>
      </w:r>
      <w:proofErr w:type="spellEnd"/>
      <w:r>
        <w:rPr>
          <w:rFonts w:ascii="Gill Sans MT" w:hAnsi="Gill Sans MT" w:cs="Arial"/>
          <w:sz w:val="28"/>
          <w:szCs w:val="28"/>
        </w:rPr>
        <w:t xml:space="preserve"> a la </w:t>
      </w:r>
      <w:proofErr w:type="spellStart"/>
      <w:r>
        <w:rPr>
          <w:rFonts w:ascii="Gill Sans MT" w:hAnsi="Gill Sans MT" w:cs="Arial"/>
          <w:sz w:val="28"/>
          <w:szCs w:val="28"/>
        </w:rPr>
        <w:t>celebración</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w:t>
      </w:r>
      <w:proofErr w:type="spellStart"/>
      <w:r>
        <w:rPr>
          <w:rFonts w:ascii="Gill Sans MT" w:hAnsi="Gill Sans MT" w:cs="Arial"/>
          <w:sz w:val="28"/>
          <w:szCs w:val="28"/>
        </w:rPr>
        <w:t>nuestro</w:t>
      </w:r>
      <w:proofErr w:type="spellEnd"/>
      <w:r>
        <w:rPr>
          <w:rFonts w:ascii="Gill Sans MT" w:hAnsi="Gill Sans MT" w:cs="Arial"/>
          <w:sz w:val="28"/>
          <w:szCs w:val="28"/>
        </w:rPr>
        <w:t xml:space="preserve"> </w:t>
      </w:r>
      <w:proofErr w:type="spellStart"/>
      <w:r>
        <w:rPr>
          <w:rFonts w:ascii="Gill Sans MT" w:hAnsi="Gill Sans MT" w:cs="Arial"/>
          <w:sz w:val="28"/>
          <w:szCs w:val="28"/>
        </w:rPr>
        <w:t>canto</w:t>
      </w:r>
      <w:proofErr w:type="spellEnd"/>
      <w:r>
        <w:rPr>
          <w:rFonts w:ascii="Gill Sans MT" w:hAnsi="Gill Sans MT" w:cs="Arial"/>
          <w:sz w:val="28"/>
          <w:szCs w:val="28"/>
        </w:rPr>
        <w:t>.</w:t>
      </w:r>
    </w:p>
    <w:p w:rsidR="000305A6" w:rsidRDefault="000305A6" w:rsidP="000305A6">
      <w:pPr>
        <w:tabs>
          <w:tab w:val="left" w:pos="567"/>
        </w:tabs>
        <w:suppressAutoHyphens/>
        <w:spacing w:line="240" w:lineRule="atLeast"/>
        <w:jc w:val="both"/>
        <w:rPr>
          <w:rFonts w:ascii="Gill Sans MT" w:hAnsi="Gill Sans MT" w:cs="Baskerville Old Face"/>
          <w:i/>
          <w:spacing w:val="-3"/>
        </w:rPr>
      </w:pPr>
    </w:p>
    <w:p w:rsidR="000305A6" w:rsidRDefault="000305A6" w:rsidP="000305A6">
      <w:pPr>
        <w:pStyle w:val="NormalWeb"/>
        <w:spacing w:before="0" w:beforeAutospacing="0" w:after="0" w:afterAutospacing="0"/>
        <w:rPr>
          <w:rFonts w:ascii="Gill Sans MT" w:hAnsi="Gill Sans MT"/>
          <w:color w:val="FF0000"/>
          <w:sz w:val="28"/>
          <w:szCs w:val="28"/>
        </w:rPr>
      </w:pPr>
      <w:r>
        <w:rPr>
          <w:rFonts w:ascii="Gill Sans MT" w:hAnsi="Gill Sans MT"/>
          <w:color w:val="FF0000"/>
          <w:sz w:val="28"/>
          <w:szCs w:val="28"/>
        </w:rPr>
        <w:t>Canto de entrada</w:t>
      </w:r>
    </w:p>
    <w:p w:rsidR="000305A6" w:rsidRDefault="000305A6" w:rsidP="000305A6">
      <w:pPr>
        <w:pStyle w:val="NormalWeb"/>
        <w:spacing w:before="0" w:beforeAutospacing="0" w:after="0" w:afterAutospacing="0"/>
        <w:rPr>
          <w:rFonts w:ascii="Gill Sans MT" w:hAnsi="Gill Sans MT"/>
          <w:color w:val="auto"/>
          <w:sz w:val="24"/>
          <w:szCs w:val="24"/>
        </w:rPr>
      </w:pPr>
    </w:p>
    <w:p w:rsidR="000305A6" w:rsidRDefault="000305A6" w:rsidP="000305A6">
      <w:pPr>
        <w:shd w:val="clear" w:color="auto" w:fill="FFFFFF"/>
        <w:spacing w:after="120"/>
        <w:jc w:val="center"/>
        <w:rPr>
          <w:rFonts w:ascii="Gill Sans MT" w:hAnsi="Gill Sans MT" w:cs="Arial"/>
          <w:b/>
          <w:bCs/>
          <w:color w:val="7030A0"/>
          <w:sz w:val="28"/>
          <w:szCs w:val="28"/>
          <w:lang w:val="es-ES_tradnl"/>
        </w:rPr>
      </w:pPr>
      <w:r>
        <w:rPr>
          <w:rFonts w:ascii="Gill Sans MT" w:hAnsi="Gill Sans MT" w:cs="Arial"/>
          <w:b/>
          <w:bCs/>
          <w:color w:val="7030A0"/>
          <w:sz w:val="28"/>
          <w:szCs w:val="28"/>
          <w:lang w:val="es-ES_tradnl"/>
        </w:rPr>
        <w:t>RITOS INICIALES</w:t>
      </w:r>
    </w:p>
    <w:p w:rsidR="000305A6" w:rsidRDefault="000305A6" w:rsidP="000305A6">
      <w:pPr>
        <w:shd w:val="clear" w:color="auto" w:fill="FFFFFF"/>
        <w:ind w:left="40"/>
        <w:jc w:val="center"/>
        <w:rPr>
          <w:rFonts w:ascii="Gill Sans MT" w:hAnsi="Gill Sans MT" w:cs="Arial"/>
          <w:b/>
          <w:bCs/>
          <w:color w:val="7030A0"/>
          <w:spacing w:val="-1"/>
          <w:sz w:val="28"/>
          <w:szCs w:val="28"/>
          <w:lang w:val="es-ES_tradnl"/>
        </w:rPr>
      </w:pPr>
      <w:r>
        <w:rPr>
          <w:rFonts w:ascii="Gill Sans MT" w:hAnsi="Gill Sans MT" w:cs="Arial"/>
          <w:b/>
          <w:bCs/>
          <w:color w:val="7030A0"/>
          <w:spacing w:val="-1"/>
          <w:sz w:val="28"/>
          <w:szCs w:val="28"/>
          <w:lang w:val="es-ES_tradnl"/>
        </w:rPr>
        <w:t>Saludo</w:t>
      </w:r>
    </w:p>
    <w:p w:rsidR="000305A6" w:rsidRDefault="000305A6" w:rsidP="000305A6">
      <w:pPr>
        <w:shd w:val="clear" w:color="auto" w:fill="FFFFFF"/>
        <w:ind w:right="2"/>
        <w:jc w:val="center"/>
        <w:rPr>
          <w:rFonts w:ascii="Gill Sans MT" w:hAnsi="Gill Sans MT" w:cs="Arial"/>
          <w:lang w:val="es-ES_tradnl"/>
        </w:rPr>
      </w:pPr>
    </w:p>
    <w:p w:rsidR="000305A6" w:rsidRDefault="000305A6" w:rsidP="000305A6">
      <w:pPr>
        <w:pStyle w:val="Textoindependiente"/>
        <w:tabs>
          <w:tab w:val="left" w:pos="567"/>
        </w:tabs>
        <w:suppressAutoHyphens/>
        <w:spacing w:after="0"/>
        <w:rPr>
          <w:rFonts w:ascii="Gill Sans MT" w:hAnsi="Gill Sans MT"/>
          <w:sz w:val="28"/>
          <w:szCs w:val="28"/>
          <w:lang w:val="es-ES_tradnl"/>
        </w:rPr>
      </w:pPr>
      <w:r>
        <w:rPr>
          <w:rFonts w:ascii="Gill Sans MT" w:hAnsi="Gill Sans MT"/>
          <w:sz w:val="28"/>
          <w:szCs w:val="28"/>
          <w:lang w:val="es-ES_tradnl"/>
        </w:rPr>
        <w:t xml:space="preserve">El Dios de la paz que, que quiere envolvernos en su manto de justicia, </w:t>
      </w:r>
    </w:p>
    <w:p w:rsidR="000305A6" w:rsidRDefault="000305A6" w:rsidP="000305A6">
      <w:pPr>
        <w:pStyle w:val="Textoindependiente"/>
        <w:tabs>
          <w:tab w:val="left" w:pos="567"/>
        </w:tabs>
        <w:suppressAutoHyphens/>
        <w:spacing w:after="0"/>
        <w:rPr>
          <w:rFonts w:ascii="Gill Sans MT" w:hAnsi="Gill Sans MT"/>
          <w:sz w:val="28"/>
          <w:szCs w:val="28"/>
          <w:lang w:val="es-ES_tradnl"/>
        </w:rPr>
      </w:pPr>
      <w:proofErr w:type="gramStart"/>
      <w:r>
        <w:rPr>
          <w:rFonts w:ascii="Gill Sans MT" w:hAnsi="Gill Sans MT"/>
          <w:sz w:val="28"/>
          <w:szCs w:val="28"/>
          <w:lang w:val="es-ES_tradnl"/>
        </w:rPr>
        <w:t>esté</w:t>
      </w:r>
      <w:proofErr w:type="gramEnd"/>
      <w:r>
        <w:rPr>
          <w:rFonts w:ascii="Gill Sans MT" w:hAnsi="Gill Sans MT"/>
          <w:sz w:val="28"/>
          <w:szCs w:val="28"/>
          <w:lang w:val="es-ES_tradnl"/>
        </w:rPr>
        <w:t xml:space="preserve"> con todos nosotros. </w:t>
      </w:r>
    </w:p>
    <w:p w:rsidR="000305A6" w:rsidRDefault="000305A6" w:rsidP="000305A6">
      <w:pPr>
        <w:shd w:val="clear" w:color="auto" w:fill="FFFFFF"/>
        <w:ind w:left="29" w:right="2"/>
        <w:rPr>
          <w:rFonts w:ascii="Gill Sans MT" w:hAnsi="Gill Sans MT" w:cs="Arial"/>
          <w:spacing w:val="-6"/>
          <w:sz w:val="28"/>
          <w:szCs w:val="28"/>
          <w:lang w:val="es-ES_tradnl"/>
        </w:rPr>
      </w:pPr>
      <w:r>
        <w:rPr>
          <w:rFonts w:ascii="Gill Sans MT" w:hAnsi="Gill Sans MT" w:cs="Arial"/>
          <w:color w:val="FF0000"/>
          <w:spacing w:val="-6"/>
          <w:sz w:val="28"/>
          <w:szCs w:val="28"/>
          <w:lang w:val="es-ES_tradnl"/>
        </w:rPr>
        <w:t xml:space="preserve">+ </w:t>
      </w:r>
      <w:r>
        <w:rPr>
          <w:rFonts w:ascii="Gill Sans MT" w:hAnsi="Gill Sans MT" w:cs="Arial"/>
          <w:spacing w:val="-6"/>
          <w:sz w:val="28"/>
          <w:szCs w:val="28"/>
          <w:lang w:val="es-ES_tradnl"/>
        </w:rPr>
        <w:t>En el nombre del Padre, y del Hijo, y del Espíritu Santo.</w:t>
      </w:r>
    </w:p>
    <w:p w:rsidR="000305A6" w:rsidRDefault="000305A6" w:rsidP="000305A6">
      <w:pPr>
        <w:shd w:val="clear" w:color="auto" w:fill="FFFFFF"/>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Amén.</w:t>
      </w:r>
    </w:p>
    <w:p w:rsidR="000305A6" w:rsidRDefault="000305A6" w:rsidP="000305A6">
      <w:pPr>
        <w:jc w:val="center"/>
        <w:rPr>
          <w:rFonts w:ascii="Gill Sans MT" w:hAnsi="Gill Sans MT"/>
          <w:b/>
          <w:color w:val="7030A0"/>
          <w:sz w:val="28"/>
          <w:szCs w:val="28"/>
        </w:rPr>
      </w:pPr>
    </w:p>
    <w:p w:rsidR="000305A6" w:rsidRDefault="000305A6" w:rsidP="000305A6">
      <w:pPr>
        <w:jc w:val="center"/>
        <w:rPr>
          <w:rFonts w:ascii="Gill Sans MT" w:hAnsi="Gill Sans MT"/>
          <w:b/>
          <w:color w:val="7030A0"/>
          <w:sz w:val="28"/>
          <w:szCs w:val="28"/>
        </w:rPr>
      </w:pPr>
      <w:proofErr w:type="spellStart"/>
      <w:r>
        <w:rPr>
          <w:rFonts w:ascii="Gill Sans MT" w:hAnsi="Gill Sans MT"/>
          <w:b/>
          <w:color w:val="7030A0"/>
          <w:sz w:val="28"/>
          <w:szCs w:val="28"/>
        </w:rPr>
        <w:t>Corona</w:t>
      </w:r>
      <w:proofErr w:type="spellEnd"/>
      <w:r>
        <w:rPr>
          <w:rFonts w:ascii="Gill Sans MT" w:hAnsi="Gill Sans MT"/>
          <w:b/>
          <w:color w:val="7030A0"/>
          <w:sz w:val="28"/>
          <w:szCs w:val="28"/>
        </w:rPr>
        <w:t xml:space="preserve"> de </w:t>
      </w:r>
      <w:proofErr w:type="spellStart"/>
      <w:r>
        <w:rPr>
          <w:rFonts w:ascii="Gill Sans MT" w:hAnsi="Gill Sans MT"/>
          <w:b/>
          <w:color w:val="7030A0"/>
          <w:sz w:val="28"/>
          <w:szCs w:val="28"/>
        </w:rPr>
        <w:t>Adviento</w:t>
      </w:r>
      <w:proofErr w:type="spellEnd"/>
    </w:p>
    <w:p w:rsidR="000305A6" w:rsidRDefault="000305A6" w:rsidP="000305A6">
      <w:pPr>
        <w:jc w:val="center"/>
        <w:rPr>
          <w:rFonts w:ascii="Gill Sans MT" w:hAnsi="Gill Sans MT"/>
        </w:rPr>
      </w:pPr>
    </w:p>
    <w:p w:rsidR="000305A6" w:rsidRDefault="0015433D" w:rsidP="000305A6">
      <w:pPr>
        <w:pStyle w:val="Textoindependiente"/>
        <w:tabs>
          <w:tab w:val="left" w:pos="567"/>
        </w:tabs>
        <w:suppressAutoHyphens/>
        <w:rPr>
          <w:rFonts w:ascii="Gill Sans MT" w:hAnsi="Gill Sans MT"/>
          <w:sz w:val="28"/>
          <w:szCs w:val="28"/>
          <w:lang w:val="es-ES_tradnl"/>
        </w:rPr>
      </w:pPr>
      <w:proofErr w:type="gramStart"/>
      <w:r>
        <w:rPr>
          <w:rFonts w:ascii="Gill Sans MT" w:hAnsi="Gill Sans MT"/>
          <w:sz w:val="28"/>
          <w:szCs w:val="28"/>
          <w:lang w:val="es-ES_tradnl"/>
        </w:rPr>
        <w:lastRenderedPageBreak/>
        <w:t>h</w:t>
      </w:r>
      <w:r w:rsidR="000305A6">
        <w:rPr>
          <w:rFonts w:ascii="Gill Sans MT" w:hAnsi="Gill Sans MT"/>
          <w:sz w:val="28"/>
          <w:szCs w:val="28"/>
          <w:lang w:val="es-ES_tradnl"/>
        </w:rPr>
        <w:t>ermanas</w:t>
      </w:r>
      <w:proofErr w:type="gramEnd"/>
      <w:r w:rsidR="000305A6">
        <w:rPr>
          <w:rFonts w:ascii="Gill Sans MT" w:hAnsi="Gill Sans MT"/>
          <w:sz w:val="28"/>
          <w:szCs w:val="28"/>
          <w:lang w:val="es-ES_tradnl"/>
        </w:rPr>
        <w:t xml:space="preserve"> y hermanos: hagamos el gesto que nos introduce en la segunda semana de Adviento.</w:t>
      </w:r>
    </w:p>
    <w:p w:rsidR="000305A6" w:rsidRDefault="000305A6" w:rsidP="000305A6">
      <w:pPr>
        <w:tabs>
          <w:tab w:val="left" w:pos="567"/>
        </w:tabs>
        <w:ind w:left="1416"/>
        <w:rPr>
          <w:rFonts w:ascii="Gill Sans MT" w:hAnsi="Gill Sans MT"/>
          <w:i/>
          <w:iCs/>
          <w:color w:val="000000"/>
          <w:lang w:val="pt-BR"/>
        </w:rPr>
      </w:pPr>
    </w:p>
    <w:p w:rsidR="000305A6" w:rsidRDefault="000305A6" w:rsidP="000305A6">
      <w:pPr>
        <w:pStyle w:val="Ttulo7"/>
        <w:spacing w:before="0" w:after="0"/>
        <w:rPr>
          <w:rFonts w:ascii="Gill Sans MT" w:hAnsi="Gill Sans MT"/>
          <w:b/>
          <w:smallCaps/>
          <w:sz w:val="28"/>
          <w:szCs w:val="28"/>
        </w:rPr>
      </w:pPr>
      <w:proofErr w:type="spellStart"/>
      <w:r>
        <w:rPr>
          <w:rFonts w:ascii="Gill Sans MT" w:hAnsi="Gill Sans MT"/>
          <w:b/>
          <w:smallCaps/>
          <w:sz w:val="28"/>
          <w:szCs w:val="28"/>
        </w:rPr>
        <w:t>Oración</w:t>
      </w:r>
      <w:proofErr w:type="spellEnd"/>
      <w:r>
        <w:rPr>
          <w:rFonts w:ascii="Gill Sans MT" w:hAnsi="Gill Sans MT"/>
          <w:b/>
          <w:smallCaps/>
          <w:sz w:val="28"/>
          <w:szCs w:val="28"/>
        </w:rPr>
        <w:t xml:space="preserve"> al </w:t>
      </w:r>
      <w:proofErr w:type="spellStart"/>
      <w:r>
        <w:rPr>
          <w:rFonts w:ascii="Gill Sans MT" w:hAnsi="Gill Sans MT"/>
          <w:b/>
          <w:smallCaps/>
          <w:sz w:val="28"/>
          <w:szCs w:val="28"/>
        </w:rPr>
        <w:t>encender</w:t>
      </w:r>
      <w:proofErr w:type="spellEnd"/>
      <w:r>
        <w:rPr>
          <w:rFonts w:ascii="Gill Sans MT" w:hAnsi="Gill Sans MT"/>
          <w:b/>
          <w:smallCaps/>
          <w:sz w:val="28"/>
          <w:szCs w:val="28"/>
        </w:rPr>
        <w:t xml:space="preserve"> </w:t>
      </w:r>
      <w:proofErr w:type="spellStart"/>
      <w:r>
        <w:rPr>
          <w:rFonts w:ascii="Gill Sans MT" w:hAnsi="Gill Sans MT"/>
          <w:b/>
          <w:smallCaps/>
          <w:sz w:val="28"/>
          <w:szCs w:val="28"/>
        </w:rPr>
        <w:t>los</w:t>
      </w:r>
      <w:proofErr w:type="spellEnd"/>
      <w:r>
        <w:rPr>
          <w:rFonts w:ascii="Gill Sans MT" w:hAnsi="Gill Sans MT"/>
          <w:b/>
          <w:smallCaps/>
          <w:sz w:val="28"/>
          <w:szCs w:val="28"/>
        </w:rPr>
        <w:t xml:space="preserve"> </w:t>
      </w:r>
      <w:proofErr w:type="spellStart"/>
      <w:r>
        <w:rPr>
          <w:rFonts w:ascii="Gill Sans MT" w:hAnsi="Gill Sans MT"/>
          <w:b/>
          <w:smallCaps/>
          <w:sz w:val="28"/>
          <w:szCs w:val="28"/>
        </w:rPr>
        <w:t>dos</w:t>
      </w:r>
      <w:proofErr w:type="spellEnd"/>
      <w:r>
        <w:rPr>
          <w:rFonts w:ascii="Gill Sans MT" w:hAnsi="Gill Sans MT"/>
          <w:b/>
          <w:smallCaps/>
          <w:sz w:val="28"/>
          <w:szCs w:val="28"/>
        </w:rPr>
        <w:t xml:space="preserve"> </w:t>
      </w:r>
      <w:proofErr w:type="spellStart"/>
      <w:r>
        <w:rPr>
          <w:rFonts w:ascii="Gill Sans MT" w:hAnsi="Gill Sans MT"/>
          <w:b/>
          <w:smallCaps/>
          <w:sz w:val="28"/>
          <w:szCs w:val="28"/>
        </w:rPr>
        <w:t>primeros</w:t>
      </w:r>
      <w:proofErr w:type="spellEnd"/>
      <w:r>
        <w:rPr>
          <w:rFonts w:ascii="Gill Sans MT" w:hAnsi="Gill Sans MT"/>
          <w:b/>
          <w:smallCaps/>
          <w:sz w:val="28"/>
          <w:szCs w:val="28"/>
        </w:rPr>
        <w:t xml:space="preserve"> </w:t>
      </w:r>
      <w:proofErr w:type="spellStart"/>
      <w:r>
        <w:rPr>
          <w:rFonts w:ascii="Gill Sans MT" w:hAnsi="Gill Sans MT"/>
          <w:b/>
          <w:smallCaps/>
          <w:sz w:val="28"/>
          <w:szCs w:val="28"/>
        </w:rPr>
        <w:t>cirios</w:t>
      </w:r>
      <w:proofErr w:type="spellEnd"/>
      <w:r>
        <w:rPr>
          <w:rFonts w:ascii="Gill Sans MT" w:hAnsi="Gill Sans MT"/>
          <w:b/>
          <w:smallCaps/>
          <w:sz w:val="28"/>
          <w:szCs w:val="28"/>
        </w:rPr>
        <w:t>:</w:t>
      </w:r>
    </w:p>
    <w:p w:rsidR="000305A6" w:rsidRDefault="000305A6" w:rsidP="000305A6">
      <w:pPr>
        <w:rPr>
          <w:sz w:val="16"/>
          <w:szCs w:val="16"/>
        </w:rPr>
      </w:pPr>
    </w:p>
    <w:p w:rsidR="000305A6" w:rsidRDefault="000305A6" w:rsidP="000305A6">
      <w:pPr>
        <w:pStyle w:val="Textoindependiente"/>
        <w:tabs>
          <w:tab w:val="left" w:pos="567"/>
        </w:tabs>
        <w:suppressAutoHyphens/>
        <w:spacing w:after="0"/>
        <w:ind w:left="567"/>
        <w:rPr>
          <w:rFonts w:ascii="Gill Sans MT" w:hAnsi="Gill Sans MT"/>
          <w:sz w:val="28"/>
          <w:szCs w:val="28"/>
          <w:lang w:val="es-ES_tradnl"/>
        </w:rPr>
      </w:pPr>
      <w:r>
        <w:rPr>
          <w:rFonts w:ascii="Gill Sans MT" w:hAnsi="Gill Sans MT"/>
          <w:sz w:val="28"/>
          <w:szCs w:val="28"/>
          <w:lang w:val="es-ES_tradnl"/>
        </w:rPr>
        <w:t>Los profetas mantenían encendida la esperanza de Israel.</w:t>
      </w:r>
    </w:p>
    <w:p w:rsidR="000305A6" w:rsidRDefault="000305A6" w:rsidP="000305A6">
      <w:pPr>
        <w:pStyle w:val="Textoindependiente"/>
        <w:tabs>
          <w:tab w:val="left" w:pos="567"/>
        </w:tabs>
        <w:suppressAutoHyphens/>
        <w:spacing w:after="0"/>
        <w:ind w:left="567"/>
        <w:rPr>
          <w:rFonts w:ascii="Gill Sans MT" w:hAnsi="Gill Sans MT"/>
          <w:sz w:val="28"/>
          <w:szCs w:val="28"/>
          <w:lang w:val="es-ES_tradnl"/>
        </w:rPr>
      </w:pPr>
      <w:r>
        <w:rPr>
          <w:rFonts w:ascii="Gill Sans MT" w:hAnsi="Gill Sans MT"/>
          <w:sz w:val="28"/>
          <w:szCs w:val="28"/>
          <w:lang w:val="es-ES_tradnl"/>
        </w:rPr>
        <w:t>Nosotros, como un símbolo, encendemos estas dos velas.</w:t>
      </w:r>
    </w:p>
    <w:p w:rsidR="000305A6" w:rsidRDefault="000305A6" w:rsidP="000305A6">
      <w:pPr>
        <w:pStyle w:val="Textoindependiente"/>
        <w:tabs>
          <w:tab w:val="left" w:pos="567"/>
        </w:tabs>
        <w:suppressAutoHyphens/>
        <w:spacing w:after="0"/>
        <w:ind w:left="567"/>
        <w:rPr>
          <w:rFonts w:ascii="Gill Sans MT" w:hAnsi="Gill Sans MT"/>
          <w:sz w:val="28"/>
          <w:szCs w:val="28"/>
          <w:lang w:val="es-ES_tradnl"/>
        </w:rPr>
      </w:pPr>
      <w:r>
        <w:rPr>
          <w:rFonts w:ascii="Gill Sans MT" w:hAnsi="Gill Sans MT"/>
          <w:sz w:val="28"/>
          <w:szCs w:val="28"/>
          <w:lang w:val="es-ES_tradnl"/>
        </w:rPr>
        <w:t xml:space="preserve">Que abramos nuestra vida, Señor, </w:t>
      </w:r>
    </w:p>
    <w:p w:rsidR="000305A6" w:rsidRDefault="000305A6" w:rsidP="000305A6">
      <w:pPr>
        <w:pStyle w:val="Textoindependiente"/>
        <w:tabs>
          <w:tab w:val="left" w:pos="567"/>
        </w:tabs>
        <w:suppressAutoHyphens/>
        <w:spacing w:after="0"/>
        <w:ind w:left="567"/>
        <w:rPr>
          <w:rFonts w:ascii="Gill Sans MT" w:hAnsi="Gill Sans MT"/>
          <w:sz w:val="28"/>
          <w:szCs w:val="28"/>
          <w:lang w:val="es-ES_tradnl"/>
        </w:rPr>
      </w:pPr>
      <w:proofErr w:type="gramStart"/>
      <w:r>
        <w:rPr>
          <w:rFonts w:ascii="Gill Sans MT" w:hAnsi="Gill Sans MT"/>
          <w:sz w:val="28"/>
          <w:szCs w:val="28"/>
          <w:lang w:val="es-ES_tradnl"/>
        </w:rPr>
        <w:t>para</w:t>
      </w:r>
      <w:proofErr w:type="gramEnd"/>
      <w:r>
        <w:rPr>
          <w:rFonts w:ascii="Gill Sans MT" w:hAnsi="Gill Sans MT"/>
          <w:sz w:val="28"/>
          <w:szCs w:val="28"/>
          <w:lang w:val="es-ES_tradnl"/>
        </w:rPr>
        <w:t xml:space="preserve"> que brote, </w:t>
      </w:r>
    </w:p>
    <w:p w:rsidR="000305A6" w:rsidRDefault="000305A6" w:rsidP="000305A6">
      <w:pPr>
        <w:pStyle w:val="Textoindependiente"/>
        <w:tabs>
          <w:tab w:val="left" w:pos="567"/>
        </w:tabs>
        <w:suppressAutoHyphens/>
        <w:spacing w:after="0"/>
        <w:ind w:left="567"/>
        <w:rPr>
          <w:rFonts w:ascii="Gill Sans MT" w:hAnsi="Gill Sans MT"/>
          <w:sz w:val="28"/>
          <w:szCs w:val="28"/>
          <w:lang w:val="es-ES_tradnl"/>
        </w:rPr>
      </w:pPr>
      <w:proofErr w:type="gramStart"/>
      <w:r>
        <w:rPr>
          <w:rFonts w:ascii="Gill Sans MT" w:hAnsi="Gill Sans MT"/>
          <w:sz w:val="28"/>
          <w:szCs w:val="28"/>
          <w:lang w:val="es-ES_tradnl"/>
        </w:rPr>
        <w:t>y</w:t>
      </w:r>
      <w:proofErr w:type="gramEnd"/>
      <w:r>
        <w:rPr>
          <w:rFonts w:ascii="Gill Sans MT" w:hAnsi="Gill Sans MT"/>
          <w:sz w:val="28"/>
          <w:szCs w:val="28"/>
          <w:lang w:val="es-ES_tradnl"/>
        </w:rPr>
        <w:t xml:space="preserve"> mantengas en nuestro corazón encendida, </w:t>
      </w:r>
    </w:p>
    <w:p w:rsidR="000305A6" w:rsidRDefault="000305A6" w:rsidP="000305A6">
      <w:pPr>
        <w:pStyle w:val="Textoindependiente"/>
        <w:tabs>
          <w:tab w:val="left" w:pos="567"/>
        </w:tabs>
        <w:suppressAutoHyphens/>
        <w:spacing w:after="0"/>
        <w:ind w:left="567"/>
        <w:rPr>
          <w:rFonts w:ascii="Gill Sans MT" w:hAnsi="Gill Sans MT"/>
          <w:sz w:val="28"/>
          <w:szCs w:val="28"/>
          <w:lang w:val="es-ES_tradnl"/>
        </w:rPr>
      </w:pPr>
      <w:proofErr w:type="gramStart"/>
      <w:r>
        <w:rPr>
          <w:rFonts w:ascii="Gill Sans MT" w:hAnsi="Gill Sans MT"/>
          <w:sz w:val="28"/>
          <w:szCs w:val="28"/>
          <w:lang w:val="es-ES_tradnl"/>
        </w:rPr>
        <w:t>la</w:t>
      </w:r>
      <w:proofErr w:type="gramEnd"/>
      <w:r>
        <w:rPr>
          <w:rFonts w:ascii="Gill Sans MT" w:hAnsi="Gill Sans MT"/>
          <w:sz w:val="28"/>
          <w:szCs w:val="28"/>
          <w:lang w:val="es-ES_tradnl"/>
        </w:rPr>
        <w:t xml:space="preserve"> esperanza.</w:t>
      </w:r>
    </w:p>
    <w:p w:rsidR="000305A6" w:rsidRDefault="000305A6" w:rsidP="000305A6">
      <w:pPr>
        <w:pStyle w:val="Textoindependiente"/>
        <w:tabs>
          <w:tab w:val="left" w:pos="567"/>
        </w:tabs>
        <w:suppressAutoHyphens/>
        <w:spacing w:after="0"/>
        <w:ind w:left="567"/>
        <w:rPr>
          <w:rFonts w:ascii="Gill Sans MT" w:hAnsi="Gill Sans MT"/>
          <w:sz w:val="28"/>
          <w:szCs w:val="28"/>
          <w:lang w:val="es-ES_tradnl"/>
        </w:rPr>
      </w:pPr>
      <w:proofErr w:type="gramStart"/>
      <w:r>
        <w:rPr>
          <w:rFonts w:ascii="Gill Sans MT" w:hAnsi="Gill Sans MT"/>
          <w:sz w:val="28"/>
          <w:szCs w:val="28"/>
          <w:lang w:val="es-ES_tradnl"/>
        </w:rPr>
        <w:t>¡</w:t>
      </w:r>
      <w:proofErr w:type="gramEnd"/>
      <w:r>
        <w:rPr>
          <w:rFonts w:ascii="Gill Sans MT" w:hAnsi="Gill Sans MT"/>
          <w:sz w:val="28"/>
          <w:szCs w:val="28"/>
          <w:lang w:val="es-ES_tradnl"/>
        </w:rPr>
        <w:t>Ven pronto, Señor. Ven, Salvador</w:t>
      </w:r>
      <w:proofErr w:type="gramStart"/>
      <w:r>
        <w:rPr>
          <w:rFonts w:ascii="Gill Sans MT" w:hAnsi="Gill Sans MT"/>
          <w:sz w:val="28"/>
          <w:szCs w:val="28"/>
          <w:lang w:val="es-ES_tradnl"/>
        </w:rPr>
        <w:t>!</w:t>
      </w:r>
      <w:proofErr w:type="gramEnd"/>
    </w:p>
    <w:p w:rsidR="000305A6" w:rsidRDefault="000305A6" w:rsidP="000305A6">
      <w:pPr>
        <w:tabs>
          <w:tab w:val="left" w:pos="567"/>
        </w:tabs>
        <w:jc w:val="center"/>
        <w:rPr>
          <w:rFonts w:ascii="Gill Sans MT" w:hAnsi="Gill Sans MT"/>
          <w:i/>
          <w:iCs/>
          <w:color w:val="FF0000"/>
          <w:lang w:val="pt-BR"/>
        </w:rPr>
      </w:pPr>
    </w:p>
    <w:p w:rsidR="000305A6" w:rsidRDefault="000305A6" w:rsidP="000305A6">
      <w:pPr>
        <w:tabs>
          <w:tab w:val="left" w:pos="567"/>
        </w:tabs>
        <w:jc w:val="center"/>
        <w:rPr>
          <w:rFonts w:ascii="Gill Sans MT" w:hAnsi="Gill Sans MT"/>
          <w:i/>
          <w:iCs/>
          <w:color w:val="FF0000"/>
          <w:lang w:val="pt-BR"/>
        </w:rPr>
      </w:pPr>
    </w:p>
    <w:p w:rsidR="000305A6" w:rsidRDefault="000305A6" w:rsidP="000305A6">
      <w:pPr>
        <w:jc w:val="center"/>
        <w:rPr>
          <w:rFonts w:ascii="Gill Sans MT" w:hAnsi="Gill Sans MT"/>
          <w:b/>
          <w:caps/>
          <w:color w:val="7030A0"/>
          <w:sz w:val="28"/>
          <w:szCs w:val="28"/>
        </w:rPr>
      </w:pPr>
      <w:r>
        <w:rPr>
          <w:rFonts w:ascii="Gill Sans MT" w:hAnsi="Gill Sans MT"/>
          <w:b/>
          <w:caps/>
          <w:color w:val="7030A0"/>
          <w:sz w:val="28"/>
          <w:szCs w:val="28"/>
        </w:rPr>
        <w:t>Acto penitencial</w:t>
      </w:r>
    </w:p>
    <w:p w:rsidR="000305A6" w:rsidRDefault="000305A6" w:rsidP="000305A6">
      <w:pPr>
        <w:widowControl w:val="0"/>
        <w:numPr>
          <w:ilvl w:val="0"/>
          <w:numId w:val="1"/>
        </w:numPr>
        <w:tabs>
          <w:tab w:val="left" w:pos="-720"/>
          <w:tab w:val="left" w:pos="284"/>
          <w:tab w:val="left" w:pos="567"/>
          <w:tab w:val="left" w:pos="851"/>
        </w:tabs>
        <w:suppressAutoHyphens/>
        <w:autoSpaceDE w:val="0"/>
        <w:autoSpaceDN w:val="0"/>
        <w:adjustRightInd w:val="0"/>
        <w:spacing w:line="240" w:lineRule="atLeast"/>
        <w:ind w:left="0" w:firstLine="0"/>
        <w:jc w:val="both"/>
        <w:rPr>
          <w:rFonts w:ascii="Gill Sans MT" w:hAnsi="Gill Sans MT" w:cs="Baskerville Old Face"/>
          <w:color w:val="FF0000"/>
          <w:spacing w:val="-3"/>
          <w:sz w:val="28"/>
          <w:szCs w:val="28"/>
        </w:rPr>
      </w:pPr>
      <w:proofErr w:type="spellStart"/>
      <w:r>
        <w:rPr>
          <w:rFonts w:ascii="Gill Sans MT" w:hAnsi="Gill Sans MT" w:cs="Arial"/>
          <w:iCs/>
          <w:sz w:val="28"/>
          <w:szCs w:val="28"/>
        </w:rPr>
        <w:t>Jesús</w:t>
      </w:r>
      <w:proofErr w:type="spellEnd"/>
      <w:r>
        <w:rPr>
          <w:rFonts w:ascii="Gill Sans MT" w:hAnsi="Gill Sans MT" w:cs="Arial"/>
          <w:iCs/>
          <w:sz w:val="28"/>
          <w:szCs w:val="28"/>
        </w:rPr>
        <w:t xml:space="preserve">, </w:t>
      </w:r>
      <w:proofErr w:type="spellStart"/>
      <w:r>
        <w:rPr>
          <w:rFonts w:ascii="Gill Sans MT" w:hAnsi="Gill Sans MT" w:cs="Arial"/>
          <w:iCs/>
          <w:sz w:val="28"/>
          <w:szCs w:val="28"/>
        </w:rPr>
        <w:t>luz</w:t>
      </w:r>
      <w:proofErr w:type="spellEnd"/>
      <w:r>
        <w:rPr>
          <w:rFonts w:ascii="Gill Sans MT" w:hAnsi="Gill Sans MT" w:cs="Arial"/>
          <w:iCs/>
          <w:sz w:val="28"/>
          <w:szCs w:val="28"/>
        </w:rPr>
        <w:t xml:space="preserve"> del </w:t>
      </w:r>
      <w:proofErr w:type="spellStart"/>
      <w:r>
        <w:rPr>
          <w:rFonts w:ascii="Gill Sans MT" w:hAnsi="Gill Sans MT" w:cs="Arial"/>
          <w:iCs/>
          <w:sz w:val="28"/>
          <w:szCs w:val="28"/>
        </w:rPr>
        <w:t>mundo</w:t>
      </w:r>
      <w:proofErr w:type="spellEnd"/>
      <w:r>
        <w:rPr>
          <w:rFonts w:ascii="Gill Sans MT" w:hAnsi="Gill Sans MT" w:cs="Baskerville Old Face"/>
          <w:spacing w:val="-3"/>
          <w:sz w:val="28"/>
          <w:szCs w:val="28"/>
        </w:rPr>
        <w:t xml:space="preserve">. </w:t>
      </w:r>
    </w:p>
    <w:p w:rsidR="000305A6" w:rsidRDefault="000305A6" w:rsidP="000305A6">
      <w:pPr>
        <w:widowControl w:val="0"/>
        <w:tabs>
          <w:tab w:val="left" w:pos="-720"/>
          <w:tab w:val="left" w:pos="284"/>
          <w:tab w:val="left" w:pos="851"/>
        </w:tabs>
        <w:suppressAutoHyphens/>
        <w:autoSpaceDE w:val="0"/>
        <w:autoSpaceDN w:val="0"/>
        <w:adjustRightInd w:val="0"/>
        <w:spacing w:line="240" w:lineRule="atLeast"/>
        <w:jc w:val="both"/>
        <w:rPr>
          <w:rFonts w:ascii="Gill Sans MT" w:hAnsi="Gill Sans MT" w:cs="Baskerville Old Face"/>
          <w:i/>
          <w:color w:val="FF0000"/>
          <w:spacing w:val="-3"/>
          <w:sz w:val="28"/>
          <w:szCs w:val="28"/>
        </w:rPr>
      </w:pPr>
      <w:r>
        <w:rPr>
          <w:rFonts w:ascii="Gill Sans MT" w:hAnsi="Gill Sans MT" w:cs="Arial"/>
          <w:i/>
          <w:iCs/>
          <w:sz w:val="28"/>
          <w:szCs w:val="28"/>
        </w:rPr>
        <w:tab/>
      </w:r>
      <w:r>
        <w:rPr>
          <w:rFonts w:ascii="Gill Sans MT" w:hAnsi="Gill Sans MT" w:cs="Baskerville Old Face"/>
          <w:color w:val="FF0000"/>
          <w:spacing w:val="-3"/>
          <w:sz w:val="28"/>
          <w:szCs w:val="28"/>
        </w:rPr>
        <w:t xml:space="preserve">SEÑOR, TEN PIEDAD </w:t>
      </w:r>
    </w:p>
    <w:p w:rsidR="000305A6" w:rsidRDefault="000305A6" w:rsidP="000305A6">
      <w:pPr>
        <w:tabs>
          <w:tab w:val="left" w:pos="284"/>
          <w:tab w:val="left" w:pos="567"/>
        </w:tabs>
        <w:suppressAutoHyphens/>
        <w:spacing w:line="240" w:lineRule="atLeast"/>
        <w:jc w:val="both"/>
        <w:rPr>
          <w:rFonts w:ascii="Gill Sans MT" w:hAnsi="Gill Sans MT" w:cs="Baskerville Old Face"/>
          <w:color w:val="FF0000"/>
          <w:spacing w:val="-3"/>
          <w:sz w:val="16"/>
          <w:szCs w:val="16"/>
        </w:rPr>
      </w:pPr>
    </w:p>
    <w:p w:rsidR="000305A6" w:rsidRDefault="000305A6" w:rsidP="000305A6">
      <w:pPr>
        <w:widowControl w:val="0"/>
        <w:numPr>
          <w:ilvl w:val="0"/>
          <w:numId w:val="1"/>
        </w:numPr>
        <w:tabs>
          <w:tab w:val="left" w:pos="-720"/>
          <w:tab w:val="left" w:pos="284"/>
          <w:tab w:val="left" w:pos="567"/>
          <w:tab w:val="left" w:pos="851"/>
        </w:tabs>
        <w:suppressAutoHyphens/>
        <w:autoSpaceDE w:val="0"/>
        <w:autoSpaceDN w:val="0"/>
        <w:adjustRightInd w:val="0"/>
        <w:spacing w:line="240" w:lineRule="atLeast"/>
        <w:ind w:left="0" w:firstLine="0"/>
        <w:jc w:val="both"/>
        <w:rPr>
          <w:rFonts w:ascii="Gill Sans MT" w:hAnsi="Gill Sans MT" w:cs="Baskerville Old Face"/>
          <w:spacing w:val="-3"/>
          <w:sz w:val="28"/>
          <w:szCs w:val="28"/>
        </w:rPr>
      </w:pPr>
      <w:r>
        <w:rPr>
          <w:rFonts w:ascii="Gill Sans MT" w:hAnsi="Gill Sans MT" w:cs="Arial"/>
          <w:i/>
          <w:iCs/>
          <w:sz w:val="28"/>
          <w:szCs w:val="28"/>
        </w:rPr>
        <w:t xml:space="preserve">. </w:t>
      </w:r>
      <w:proofErr w:type="spellStart"/>
      <w:r>
        <w:rPr>
          <w:rFonts w:ascii="Gill Sans MT" w:hAnsi="Gill Sans MT" w:cs="Arial"/>
          <w:iCs/>
          <w:sz w:val="28"/>
          <w:szCs w:val="28"/>
        </w:rPr>
        <w:t>Jesús</w:t>
      </w:r>
      <w:proofErr w:type="spellEnd"/>
      <w:r>
        <w:rPr>
          <w:rFonts w:ascii="Gill Sans MT" w:hAnsi="Gill Sans MT" w:cs="Arial"/>
          <w:iCs/>
          <w:sz w:val="28"/>
          <w:szCs w:val="28"/>
        </w:rPr>
        <w:t xml:space="preserve">, </w:t>
      </w:r>
      <w:proofErr w:type="spellStart"/>
      <w:r>
        <w:rPr>
          <w:rFonts w:ascii="Gill Sans MT" w:hAnsi="Gill Sans MT" w:cs="Arial"/>
          <w:iCs/>
          <w:sz w:val="28"/>
          <w:szCs w:val="28"/>
        </w:rPr>
        <w:t>camino</w:t>
      </w:r>
      <w:proofErr w:type="spellEnd"/>
      <w:r>
        <w:rPr>
          <w:rFonts w:ascii="Gill Sans MT" w:hAnsi="Gill Sans MT" w:cs="Arial"/>
          <w:iCs/>
          <w:sz w:val="28"/>
          <w:szCs w:val="28"/>
        </w:rPr>
        <w:t xml:space="preserve"> </w:t>
      </w:r>
      <w:proofErr w:type="spellStart"/>
      <w:r>
        <w:rPr>
          <w:rFonts w:ascii="Gill Sans MT" w:hAnsi="Gill Sans MT" w:cs="Arial"/>
          <w:iCs/>
          <w:sz w:val="28"/>
          <w:szCs w:val="28"/>
        </w:rPr>
        <w:t>que</w:t>
      </w:r>
      <w:proofErr w:type="spellEnd"/>
      <w:r>
        <w:rPr>
          <w:rFonts w:ascii="Gill Sans MT" w:hAnsi="Gill Sans MT" w:cs="Arial"/>
          <w:iCs/>
          <w:sz w:val="28"/>
          <w:szCs w:val="28"/>
        </w:rPr>
        <w:t xml:space="preserve"> </w:t>
      </w:r>
      <w:proofErr w:type="spellStart"/>
      <w:r>
        <w:rPr>
          <w:rFonts w:ascii="Gill Sans MT" w:hAnsi="Gill Sans MT" w:cs="Arial"/>
          <w:iCs/>
          <w:sz w:val="28"/>
          <w:szCs w:val="28"/>
        </w:rPr>
        <w:t>nos</w:t>
      </w:r>
      <w:proofErr w:type="spellEnd"/>
      <w:r>
        <w:rPr>
          <w:rFonts w:ascii="Gill Sans MT" w:hAnsi="Gill Sans MT" w:cs="Arial"/>
          <w:iCs/>
          <w:sz w:val="28"/>
          <w:szCs w:val="28"/>
        </w:rPr>
        <w:t xml:space="preserve"> </w:t>
      </w:r>
      <w:proofErr w:type="spellStart"/>
      <w:r>
        <w:rPr>
          <w:rFonts w:ascii="Gill Sans MT" w:hAnsi="Gill Sans MT" w:cs="Arial"/>
          <w:iCs/>
          <w:sz w:val="28"/>
          <w:szCs w:val="28"/>
        </w:rPr>
        <w:t>conduce</w:t>
      </w:r>
      <w:proofErr w:type="spellEnd"/>
      <w:r>
        <w:rPr>
          <w:rFonts w:ascii="Gill Sans MT" w:hAnsi="Gill Sans MT" w:cs="Arial"/>
          <w:iCs/>
          <w:sz w:val="28"/>
          <w:szCs w:val="28"/>
        </w:rPr>
        <w:t xml:space="preserve"> al </w:t>
      </w:r>
      <w:proofErr w:type="spellStart"/>
      <w:r>
        <w:rPr>
          <w:rFonts w:ascii="Gill Sans MT" w:hAnsi="Gill Sans MT" w:cs="Arial"/>
          <w:iCs/>
          <w:sz w:val="28"/>
          <w:szCs w:val="28"/>
        </w:rPr>
        <w:t>Padre</w:t>
      </w:r>
      <w:proofErr w:type="spellEnd"/>
      <w:r>
        <w:rPr>
          <w:rFonts w:ascii="Gill Sans MT" w:hAnsi="Gill Sans MT" w:cs="Baskerville Old Face"/>
          <w:spacing w:val="-3"/>
          <w:sz w:val="28"/>
          <w:szCs w:val="28"/>
        </w:rPr>
        <w:t xml:space="preserve">. </w:t>
      </w:r>
    </w:p>
    <w:p w:rsidR="000305A6" w:rsidRDefault="000305A6" w:rsidP="000305A6">
      <w:pPr>
        <w:widowControl w:val="0"/>
        <w:tabs>
          <w:tab w:val="left" w:pos="-720"/>
          <w:tab w:val="left" w:pos="284"/>
          <w:tab w:val="left" w:pos="851"/>
        </w:tabs>
        <w:suppressAutoHyphens/>
        <w:autoSpaceDE w:val="0"/>
        <w:autoSpaceDN w:val="0"/>
        <w:adjustRightInd w:val="0"/>
        <w:spacing w:line="240" w:lineRule="atLeast"/>
        <w:jc w:val="both"/>
        <w:rPr>
          <w:rFonts w:ascii="Gill Sans MT" w:hAnsi="Gill Sans MT" w:cs="Baskerville Old Face"/>
          <w:i/>
          <w:color w:val="FF0000"/>
          <w:spacing w:val="-3"/>
          <w:sz w:val="28"/>
          <w:szCs w:val="28"/>
        </w:rPr>
      </w:pPr>
      <w:r>
        <w:rPr>
          <w:rFonts w:ascii="Gill Sans MT" w:hAnsi="Gill Sans MT" w:cs="Arial"/>
          <w:i/>
          <w:iCs/>
          <w:sz w:val="28"/>
          <w:szCs w:val="28"/>
        </w:rPr>
        <w:tab/>
      </w:r>
      <w:r>
        <w:rPr>
          <w:rFonts w:ascii="Gill Sans MT" w:hAnsi="Gill Sans MT" w:cs="Baskerville Old Face"/>
          <w:color w:val="FF0000"/>
          <w:spacing w:val="-3"/>
          <w:sz w:val="28"/>
          <w:szCs w:val="28"/>
        </w:rPr>
        <w:t xml:space="preserve">CRISTO, TEN PIEDAD </w:t>
      </w:r>
    </w:p>
    <w:p w:rsidR="000305A6" w:rsidRDefault="000305A6" w:rsidP="000305A6">
      <w:pPr>
        <w:tabs>
          <w:tab w:val="left" w:pos="284"/>
          <w:tab w:val="left" w:pos="567"/>
        </w:tabs>
        <w:suppressAutoHyphens/>
        <w:spacing w:line="240" w:lineRule="atLeast"/>
        <w:jc w:val="both"/>
        <w:rPr>
          <w:rFonts w:ascii="Gill Sans MT" w:hAnsi="Gill Sans MT" w:cs="Baskerville Old Face"/>
          <w:spacing w:val="-3"/>
          <w:sz w:val="16"/>
          <w:szCs w:val="16"/>
        </w:rPr>
      </w:pPr>
    </w:p>
    <w:p w:rsidR="000305A6" w:rsidRDefault="000305A6" w:rsidP="000305A6">
      <w:pPr>
        <w:widowControl w:val="0"/>
        <w:numPr>
          <w:ilvl w:val="0"/>
          <w:numId w:val="1"/>
        </w:numPr>
        <w:tabs>
          <w:tab w:val="left" w:pos="-720"/>
          <w:tab w:val="left" w:pos="284"/>
          <w:tab w:val="left" w:pos="567"/>
          <w:tab w:val="left" w:pos="851"/>
        </w:tabs>
        <w:suppressAutoHyphens/>
        <w:autoSpaceDE w:val="0"/>
        <w:autoSpaceDN w:val="0"/>
        <w:adjustRightInd w:val="0"/>
        <w:spacing w:line="240" w:lineRule="atLeast"/>
        <w:ind w:left="0" w:firstLine="0"/>
        <w:jc w:val="both"/>
        <w:rPr>
          <w:rFonts w:ascii="Gill Sans MT" w:hAnsi="Gill Sans MT" w:cs="Baskerville Old Face"/>
          <w:color w:val="FF0000"/>
          <w:spacing w:val="-3"/>
          <w:sz w:val="28"/>
          <w:szCs w:val="28"/>
        </w:rPr>
      </w:pPr>
      <w:r>
        <w:rPr>
          <w:rFonts w:ascii="Gill Sans MT" w:hAnsi="Gill Sans MT" w:cs="Arial"/>
          <w:i/>
          <w:iCs/>
          <w:sz w:val="28"/>
          <w:szCs w:val="28"/>
        </w:rPr>
        <w:t xml:space="preserve">. </w:t>
      </w:r>
      <w:proofErr w:type="spellStart"/>
      <w:r>
        <w:rPr>
          <w:rFonts w:ascii="Gill Sans MT" w:hAnsi="Gill Sans MT" w:cs="Arial"/>
          <w:iCs/>
          <w:sz w:val="28"/>
          <w:szCs w:val="28"/>
        </w:rPr>
        <w:t>Jesús</w:t>
      </w:r>
      <w:proofErr w:type="spellEnd"/>
      <w:r>
        <w:rPr>
          <w:rFonts w:ascii="Gill Sans MT" w:hAnsi="Gill Sans MT" w:cs="Arial"/>
          <w:iCs/>
          <w:sz w:val="28"/>
          <w:szCs w:val="28"/>
        </w:rPr>
        <w:t xml:space="preserve">, </w:t>
      </w:r>
      <w:proofErr w:type="spellStart"/>
      <w:r>
        <w:rPr>
          <w:rFonts w:ascii="Gill Sans MT" w:hAnsi="Gill Sans MT" w:cs="Arial"/>
          <w:iCs/>
          <w:sz w:val="28"/>
          <w:szCs w:val="28"/>
        </w:rPr>
        <w:t>paz</w:t>
      </w:r>
      <w:proofErr w:type="spellEnd"/>
      <w:r>
        <w:rPr>
          <w:rFonts w:ascii="Gill Sans MT" w:hAnsi="Gill Sans MT" w:cs="Arial"/>
          <w:iCs/>
          <w:sz w:val="28"/>
          <w:szCs w:val="28"/>
        </w:rPr>
        <w:t xml:space="preserve"> y </w:t>
      </w:r>
      <w:proofErr w:type="spellStart"/>
      <w:r>
        <w:rPr>
          <w:rFonts w:ascii="Gill Sans MT" w:hAnsi="Gill Sans MT" w:cs="Arial"/>
          <w:iCs/>
          <w:sz w:val="28"/>
          <w:szCs w:val="28"/>
        </w:rPr>
        <w:t>misericordia</w:t>
      </w:r>
      <w:proofErr w:type="spellEnd"/>
      <w:r>
        <w:rPr>
          <w:rFonts w:ascii="Gill Sans MT" w:hAnsi="Gill Sans MT" w:cs="Baskerville Old Face"/>
          <w:spacing w:val="-3"/>
          <w:sz w:val="28"/>
          <w:szCs w:val="28"/>
        </w:rPr>
        <w:t xml:space="preserve">. </w:t>
      </w:r>
    </w:p>
    <w:p w:rsidR="000305A6" w:rsidRDefault="000305A6" w:rsidP="000305A6">
      <w:pPr>
        <w:widowControl w:val="0"/>
        <w:tabs>
          <w:tab w:val="left" w:pos="-720"/>
          <w:tab w:val="left" w:pos="284"/>
          <w:tab w:val="left" w:pos="851"/>
        </w:tabs>
        <w:suppressAutoHyphens/>
        <w:autoSpaceDE w:val="0"/>
        <w:autoSpaceDN w:val="0"/>
        <w:adjustRightInd w:val="0"/>
        <w:spacing w:line="240" w:lineRule="atLeast"/>
        <w:jc w:val="both"/>
        <w:rPr>
          <w:rFonts w:ascii="Gill Sans MT" w:hAnsi="Gill Sans MT" w:cs="Baskerville Old Face"/>
          <w:i/>
          <w:color w:val="FF0000"/>
          <w:spacing w:val="-3"/>
          <w:sz w:val="28"/>
          <w:szCs w:val="28"/>
        </w:rPr>
      </w:pPr>
      <w:r>
        <w:rPr>
          <w:rFonts w:ascii="Gill Sans MT" w:hAnsi="Gill Sans MT" w:cs="Arial"/>
          <w:i/>
          <w:iCs/>
          <w:sz w:val="28"/>
          <w:szCs w:val="28"/>
        </w:rPr>
        <w:tab/>
      </w:r>
      <w:r>
        <w:rPr>
          <w:rFonts w:ascii="Gill Sans MT" w:hAnsi="Gill Sans MT" w:cs="Baskerville Old Face"/>
          <w:color w:val="FF0000"/>
          <w:spacing w:val="-3"/>
          <w:sz w:val="28"/>
          <w:szCs w:val="28"/>
        </w:rPr>
        <w:t xml:space="preserve">SEÑOR, TEN PIEDAD </w:t>
      </w:r>
    </w:p>
    <w:p w:rsidR="000305A6" w:rsidRDefault="000305A6" w:rsidP="000305A6">
      <w:pPr>
        <w:tabs>
          <w:tab w:val="left" w:pos="567"/>
        </w:tabs>
        <w:rPr>
          <w:rFonts w:ascii="Gill Sans MT" w:hAnsi="Gill Sans MT"/>
          <w:i/>
          <w:iCs/>
          <w:caps/>
          <w:color w:val="000000"/>
          <w:lang w:val="pt-BR"/>
        </w:rPr>
      </w:pPr>
    </w:p>
    <w:p w:rsidR="000305A6" w:rsidRDefault="000305A6" w:rsidP="000305A6">
      <w:pPr>
        <w:tabs>
          <w:tab w:val="left" w:pos="567"/>
        </w:tabs>
        <w:rPr>
          <w:rFonts w:ascii="Gill Sans MT" w:hAnsi="Gill Sans MT"/>
          <w:i/>
          <w:iCs/>
          <w:caps/>
          <w:color w:val="000000"/>
          <w:lang w:val="pt-BR"/>
        </w:rPr>
      </w:pPr>
    </w:p>
    <w:p w:rsidR="000305A6" w:rsidRDefault="000305A6" w:rsidP="000305A6">
      <w:pPr>
        <w:shd w:val="clear" w:color="auto" w:fill="FFFFFF"/>
        <w:jc w:val="both"/>
        <w:rPr>
          <w:rFonts w:ascii="Gill Sans MT" w:hAnsi="Gill Sans MT"/>
          <w:b/>
          <w:iCs/>
          <w:smallCaps/>
          <w:sz w:val="28"/>
          <w:szCs w:val="28"/>
        </w:rPr>
      </w:pPr>
      <w:proofErr w:type="spellStart"/>
      <w:r>
        <w:rPr>
          <w:rFonts w:ascii="Gill Sans MT" w:hAnsi="Gill Sans MT"/>
          <w:b/>
          <w:iCs/>
          <w:smallCaps/>
          <w:sz w:val="28"/>
          <w:szCs w:val="28"/>
        </w:rPr>
        <w:t>Oremos</w:t>
      </w:r>
      <w:proofErr w:type="spellEnd"/>
    </w:p>
    <w:p w:rsidR="000305A6" w:rsidRDefault="000305A6" w:rsidP="000305A6">
      <w:pPr>
        <w:shd w:val="clear" w:color="auto" w:fill="FFFFFF"/>
        <w:jc w:val="both"/>
        <w:rPr>
          <w:rFonts w:ascii="Gill Sans MT" w:hAnsi="Gill Sans MT"/>
          <w:iCs/>
          <w:color w:val="FF0000"/>
        </w:rPr>
      </w:pPr>
      <w:r>
        <w:rPr>
          <w:rFonts w:ascii="Gill Sans MT" w:hAnsi="Gill Sans MT"/>
          <w:i/>
          <w:iCs/>
          <w:color w:val="FF0000"/>
        </w:rPr>
        <w:t>Pausa.</w:t>
      </w:r>
    </w:p>
    <w:p w:rsidR="000305A6" w:rsidRDefault="000305A6" w:rsidP="000305A6">
      <w:pPr>
        <w:ind w:left="709"/>
        <w:rPr>
          <w:rFonts w:ascii="Gill Sans MT" w:hAnsi="Gill Sans MT"/>
          <w:sz w:val="28"/>
          <w:szCs w:val="28"/>
        </w:rPr>
      </w:pPr>
      <w:r>
        <w:rPr>
          <w:rFonts w:ascii="Gill Sans MT" w:hAnsi="Gill Sans MT"/>
          <w:sz w:val="28"/>
          <w:szCs w:val="28"/>
        </w:rPr>
        <w:t xml:space="preserve">Dios </w:t>
      </w:r>
      <w:proofErr w:type="spellStart"/>
      <w:r>
        <w:rPr>
          <w:rFonts w:ascii="Gill Sans MT" w:hAnsi="Gill Sans MT"/>
          <w:sz w:val="28"/>
          <w:szCs w:val="28"/>
        </w:rPr>
        <w:t>todopoderoso</w:t>
      </w:r>
      <w:proofErr w:type="spellEnd"/>
      <w:r>
        <w:rPr>
          <w:rFonts w:ascii="Gill Sans MT" w:hAnsi="Gill Sans MT"/>
          <w:sz w:val="28"/>
          <w:szCs w:val="28"/>
        </w:rPr>
        <w:t xml:space="preserve">, </w:t>
      </w:r>
      <w:proofErr w:type="spellStart"/>
      <w:r>
        <w:rPr>
          <w:rFonts w:ascii="Gill Sans MT" w:hAnsi="Gill Sans MT"/>
          <w:sz w:val="28"/>
          <w:szCs w:val="28"/>
        </w:rPr>
        <w:t>rico</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misericordia</w:t>
      </w:r>
      <w:proofErr w:type="spellEnd"/>
      <w:r>
        <w:rPr>
          <w:rFonts w:ascii="Gill Sans MT" w:hAnsi="Gill Sans MT"/>
          <w:sz w:val="28"/>
          <w:szCs w:val="28"/>
        </w:rPr>
        <w:t>,</w:t>
      </w:r>
      <w:r>
        <w:rPr>
          <w:rFonts w:ascii="Gill Sans MT" w:hAnsi="Gill Sans MT"/>
          <w:sz w:val="28"/>
          <w:szCs w:val="28"/>
        </w:rPr>
        <w:br/>
        <w:t xml:space="preserve">no </w:t>
      </w:r>
      <w:proofErr w:type="spellStart"/>
      <w:r>
        <w:rPr>
          <w:rFonts w:ascii="Gill Sans MT" w:hAnsi="Gill Sans MT"/>
          <w:sz w:val="28"/>
          <w:szCs w:val="28"/>
        </w:rPr>
        <w:t>permitas</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cuando</w:t>
      </w:r>
      <w:proofErr w:type="spellEnd"/>
      <w:r>
        <w:rPr>
          <w:rFonts w:ascii="Gill Sans MT" w:hAnsi="Gill Sans MT"/>
          <w:sz w:val="28"/>
          <w:szCs w:val="28"/>
        </w:rPr>
        <w:t xml:space="preserve"> </w:t>
      </w:r>
      <w:proofErr w:type="spellStart"/>
      <w:r>
        <w:rPr>
          <w:rFonts w:ascii="Gill Sans MT" w:hAnsi="Gill Sans MT"/>
          <w:sz w:val="28"/>
          <w:szCs w:val="28"/>
        </w:rPr>
        <w:t>salimos</w:t>
      </w:r>
      <w:proofErr w:type="spellEnd"/>
      <w:r>
        <w:rPr>
          <w:rFonts w:ascii="Gill Sans MT" w:hAnsi="Gill Sans MT"/>
          <w:sz w:val="28"/>
          <w:szCs w:val="28"/>
        </w:rPr>
        <w:t xml:space="preserve"> </w:t>
      </w:r>
      <w:proofErr w:type="spellStart"/>
      <w:r>
        <w:rPr>
          <w:rFonts w:ascii="Gill Sans MT" w:hAnsi="Gill Sans MT"/>
          <w:sz w:val="28"/>
          <w:szCs w:val="28"/>
        </w:rPr>
        <w:t>animosos</w:t>
      </w:r>
      <w:proofErr w:type="spellEnd"/>
      <w:r>
        <w:rPr>
          <w:rFonts w:ascii="Gill Sans MT" w:hAnsi="Gill Sans MT"/>
          <w:sz w:val="28"/>
          <w:szCs w:val="28"/>
        </w:rPr>
        <w:t xml:space="preserve"> al </w:t>
      </w:r>
      <w:proofErr w:type="spellStart"/>
      <w:r>
        <w:rPr>
          <w:rFonts w:ascii="Gill Sans MT" w:hAnsi="Gill Sans MT"/>
          <w:sz w:val="28"/>
          <w:szCs w:val="28"/>
        </w:rPr>
        <w:t>encuentro</w:t>
      </w:r>
      <w:proofErr w:type="spellEnd"/>
      <w:r>
        <w:rPr>
          <w:rFonts w:ascii="Gill Sans MT" w:hAnsi="Gill Sans MT"/>
          <w:sz w:val="28"/>
          <w:szCs w:val="28"/>
        </w:rPr>
        <w:t xml:space="preserve"> de tu </w:t>
      </w:r>
      <w:proofErr w:type="spellStart"/>
      <w:r>
        <w:rPr>
          <w:rFonts w:ascii="Gill Sans MT" w:hAnsi="Gill Sans MT"/>
          <w:sz w:val="28"/>
          <w:szCs w:val="28"/>
        </w:rPr>
        <w:t>Hijo</w:t>
      </w:r>
      <w:proofErr w:type="spellEnd"/>
      <w:r>
        <w:rPr>
          <w:rFonts w:ascii="Gill Sans MT" w:hAnsi="Gill Sans MT"/>
          <w:sz w:val="28"/>
          <w:szCs w:val="28"/>
        </w:rPr>
        <w:t>,</w:t>
      </w:r>
      <w:r>
        <w:rPr>
          <w:rFonts w:ascii="Gill Sans MT" w:hAnsi="Gill Sans MT"/>
          <w:sz w:val="28"/>
          <w:szCs w:val="28"/>
        </w:rPr>
        <w:br/>
        <w:t xml:space="preserve">lo </w:t>
      </w:r>
      <w:proofErr w:type="spellStart"/>
      <w:r>
        <w:rPr>
          <w:rFonts w:ascii="Gill Sans MT" w:hAnsi="Gill Sans MT"/>
          <w:sz w:val="28"/>
          <w:szCs w:val="28"/>
        </w:rPr>
        <w:t>impidan</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afanes</w:t>
      </w:r>
      <w:proofErr w:type="spellEnd"/>
      <w:r>
        <w:rPr>
          <w:rFonts w:ascii="Gill Sans MT" w:hAnsi="Gill Sans MT"/>
          <w:sz w:val="28"/>
          <w:szCs w:val="28"/>
        </w:rPr>
        <w:t xml:space="preserve"> </w:t>
      </w:r>
      <w:proofErr w:type="spellStart"/>
      <w:r>
        <w:rPr>
          <w:rFonts w:ascii="Gill Sans MT" w:hAnsi="Gill Sans MT"/>
          <w:sz w:val="28"/>
          <w:szCs w:val="28"/>
        </w:rPr>
        <w:t>terrenales</w:t>
      </w:r>
      <w:proofErr w:type="spellEnd"/>
      <w:r>
        <w:rPr>
          <w:rFonts w:ascii="Gill Sans MT" w:hAnsi="Gill Sans MT"/>
          <w:sz w:val="28"/>
          <w:szCs w:val="28"/>
        </w:rPr>
        <w:t>,</w:t>
      </w:r>
      <w:r>
        <w:rPr>
          <w:rFonts w:ascii="Gill Sans MT" w:hAnsi="Gill Sans MT"/>
          <w:sz w:val="28"/>
          <w:szCs w:val="28"/>
        </w:rPr>
        <w:br/>
        <w:t xml:space="preserve">para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aprendiendo</w:t>
      </w:r>
      <w:proofErr w:type="spellEnd"/>
      <w:r>
        <w:rPr>
          <w:rFonts w:ascii="Gill Sans MT" w:hAnsi="Gill Sans MT"/>
          <w:sz w:val="28"/>
          <w:szCs w:val="28"/>
        </w:rPr>
        <w:t xml:space="preserve"> la </w:t>
      </w:r>
      <w:proofErr w:type="spellStart"/>
      <w:r>
        <w:rPr>
          <w:rFonts w:ascii="Gill Sans MT" w:hAnsi="Gill Sans MT"/>
          <w:sz w:val="28"/>
          <w:szCs w:val="28"/>
        </w:rPr>
        <w:t>sabiduría</w:t>
      </w:r>
      <w:proofErr w:type="spellEnd"/>
      <w:r>
        <w:rPr>
          <w:rFonts w:ascii="Gill Sans MT" w:hAnsi="Gill Sans MT"/>
          <w:sz w:val="28"/>
          <w:szCs w:val="28"/>
        </w:rPr>
        <w:t xml:space="preserve"> </w:t>
      </w:r>
      <w:proofErr w:type="spellStart"/>
      <w:r>
        <w:rPr>
          <w:rFonts w:ascii="Gill Sans MT" w:hAnsi="Gill Sans MT"/>
          <w:sz w:val="28"/>
          <w:szCs w:val="28"/>
        </w:rPr>
        <w:t>celestial</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podamos</w:t>
      </w:r>
      <w:proofErr w:type="spellEnd"/>
      <w:r>
        <w:rPr>
          <w:rFonts w:ascii="Gill Sans MT" w:hAnsi="Gill Sans MT"/>
          <w:sz w:val="28"/>
          <w:szCs w:val="28"/>
        </w:rPr>
        <w:t xml:space="preserve"> </w:t>
      </w:r>
      <w:proofErr w:type="spellStart"/>
      <w:r>
        <w:rPr>
          <w:rFonts w:ascii="Gill Sans MT" w:hAnsi="Gill Sans MT"/>
          <w:sz w:val="28"/>
          <w:szCs w:val="28"/>
        </w:rPr>
        <w:t>participar</w:t>
      </w:r>
      <w:proofErr w:type="spellEnd"/>
      <w:r>
        <w:rPr>
          <w:rFonts w:ascii="Gill Sans MT" w:hAnsi="Gill Sans MT"/>
          <w:sz w:val="28"/>
          <w:szCs w:val="28"/>
        </w:rPr>
        <w:t xml:space="preserve"> </w:t>
      </w:r>
      <w:proofErr w:type="spellStart"/>
      <w:r>
        <w:rPr>
          <w:rFonts w:ascii="Gill Sans MT" w:hAnsi="Gill Sans MT"/>
          <w:sz w:val="28"/>
          <w:szCs w:val="28"/>
        </w:rPr>
        <w:t>plenamente</w:t>
      </w:r>
      <w:proofErr w:type="spellEnd"/>
      <w:r>
        <w:rPr>
          <w:rFonts w:ascii="Gill Sans MT" w:hAnsi="Gill Sans MT"/>
          <w:sz w:val="28"/>
          <w:szCs w:val="28"/>
        </w:rPr>
        <w:t xml:space="preserve"> de su </w:t>
      </w:r>
      <w:proofErr w:type="spellStart"/>
      <w:r>
        <w:rPr>
          <w:rFonts w:ascii="Gill Sans MT" w:hAnsi="Gill Sans MT"/>
          <w:sz w:val="28"/>
          <w:szCs w:val="28"/>
        </w:rPr>
        <w:t>vida</w:t>
      </w:r>
      <w:proofErr w:type="spellEnd"/>
      <w:r>
        <w:rPr>
          <w:rFonts w:ascii="Gill Sans MT" w:hAnsi="Gill Sans MT"/>
          <w:sz w:val="28"/>
          <w:szCs w:val="28"/>
        </w:rPr>
        <w:t>.</w:t>
      </w:r>
    </w:p>
    <w:p w:rsidR="000305A6" w:rsidRDefault="000305A6" w:rsidP="000305A6">
      <w:pPr>
        <w:shd w:val="clear" w:color="auto" w:fill="FFFFFF"/>
        <w:ind w:left="708"/>
        <w:jc w:val="both"/>
        <w:rPr>
          <w:rFonts w:ascii="Gill Sans MT" w:hAnsi="Gill Sans MT"/>
          <w:iCs/>
          <w:color w:val="000000"/>
          <w:sz w:val="28"/>
          <w:szCs w:val="28"/>
        </w:rPr>
      </w:pPr>
      <w:proofErr w:type="spellStart"/>
      <w:r>
        <w:rPr>
          <w:rFonts w:ascii="Gill Sans MT" w:hAnsi="Gill Sans MT"/>
          <w:iCs/>
          <w:color w:val="000000"/>
          <w:sz w:val="28"/>
          <w:szCs w:val="28"/>
        </w:rPr>
        <w:t>Por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nuestro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Jesucristo</w:t>
      </w:r>
      <w:proofErr w:type="spellEnd"/>
      <w:r>
        <w:rPr>
          <w:rFonts w:ascii="Gill Sans MT" w:hAnsi="Gill Sans MT"/>
          <w:iCs/>
          <w:color w:val="000000"/>
          <w:sz w:val="28"/>
          <w:szCs w:val="28"/>
        </w:rPr>
        <w:t xml:space="preserve">. </w:t>
      </w:r>
    </w:p>
    <w:p w:rsidR="000305A6" w:rsidRDefault="000305A6" w:rsidP="000305A6">
      <w:pPr>
        <w:shd w:val="clear" w:color="auto" w:fill="FFFFFF"/>
        <w:ind w:left="708"/>
        <w:jc w:val="both"/>
        <w:rPr>
          <w:rFonts w:ascii="Gill Sans MT" w:hAnsi="Gill Sans MT"/>
          <w:iCs/>
          <w:color w:val="000000"/>
          <w:sz w:val="28"/>
          <w:szCs w:val="28"/>
        </w:rPr>
      </w:pPr>
      <w:r>
        <w:rPr>
          <w:rFonts w:ascii="Gill Sans MT" w:hAnsi="Gill Sans MT"/>
          <w:iCs/>
          <w:color w:val="000000"/>
          <w:sz w:val="28"/>
          <w:szCs w:val="28"/>
        </w:rPr>
        <w:t>AMEN.</w:t>
      </w:r>
    </w:p>
    <w:p w:rsidR="000305A6" w:rsidRDefault="000305A6" w:rsidP="000305A6">
      <w:pPr>
        <w:jc w:val="both"/>
        <w:rPr>
          <w:rFonts w:ascii="Gill Sans MT" w:hAnsi="Gill Sans MT"/>
          <w:iCs/>
          <w:color w:val="000000"/>
        </w:rPr>
      </w:pPr>
    </w:p>
    <w:p w:rsidR="000305A6" w:rsidRDefault="000305A6" w:rsidP="000305A6">
      <w:pPr>
        <w:shd w:val="clear" w:color="auto" w:fill="FFFFFF"/>
        <w:spacing w:before="168"/>
        <w:ind w:right="2"/>
        <w:rPr>
          <w:rFonts w:ascii="Gill Sans MT" w:hAnsi="Gill Sans MT" w:cs="Arial"/>
          <w:b/>
          <w:color w:val="7030A0"/>
          <w:sz w:val="32"/>
          <w:szCs w:val="32"/>
        </w:rPr>
      </w:pPr>
      <w:r>
        <w:rPr>
          <w:rFonts w:ascii="Gill Sans MT" w:hAnsi="Gill Sans MT" w:cs="Arial"/>
          <w:b/>
          <w:color w:val="6600CC"/>
          <w:sz w:val="32"/>
          <w:szCs w:val="32"/>
        </w:rPr>
        <w:t xml:space="preserve">       </w:t>
      </w:r>
      <w:r>
        <w:rPr>
          <w:rFonts w:ascii="Gill Sans MT" w:hAnsi="Gill Sans MT" w:cs="Arial"/>
          <w:b/>
          <w:color w:val="7030A0"/>
          <w:sz w:val="32"/>
          <w:szCs w:val="32"/>
        </w:rPr>
        <w:t>LITURGIA DE LA PALABRA</w:t>
      </w:r>
    </w:p>
    <w:p w:rsidR="0015433D" w:rsidRDefault="0015433D" w:rsidP="000305A6">
      <w:pPr>
        <w:jc w:val="both"/>
        <w:rPr>
          <w:rFonts w:ascii="Arial" w:hAnsi="Arial" w:cs="Arial"/>
          <w:sz w:val="28"/>
          <w:szCs w:val="28"/>
          <w:lang w:val="es-ES"/>
        </w:rPr>
      </w:pPr>
    </w:p>
    <w:p w:rsidR="000305A6" w:rsidRPr="000305A6" w:rsidRDefault="000305A6" w:rsidP="000305A6">
      <w:pPr>
        <w:jc w:val="both"/>
        <w:rPr>
          <w:rFonts w:ascii="Arial" w:hAnsi="Arial" w:cs="Arial"/>
          <w:sz w:val="28"/>
          <w:szCs w:val="28"/>
          <w:lang w:val="es-ES"/>
        </w:rPr>
      </w:pPr>
      <w:r w:rsidRPr="000305A6">
        <w:rPr>
          <w:rFonts w:ascii="Arial" w:hAnsi="Arial" w:cs="Arial"/>
          <w:sz w:val="28"/>
          <w:szCs w:val="28"/>
          <w:lang w:val="es-ES"/>
        </w:rPr>
        <w:t>En la primera lectura, el profeta Isaías revela la actuación de Dios en la historia de Israel. Invita al pueblo a caminar en la luz del Señor.</w:t>
      </w:r>
    </w:p>
    <w:p w:rsidR="000305A6" w:rsidRPr="000305A6" w:rsidRDefault="000305A6" w:rsidP="000305A6">
      <w:pPr>
        <w:jc w:val="both"/>
        <w:rPr>
          <w:rFonts w:ascii="Arial" w:hAnsi="Arial" w:cs="Arial"/>
          <w:sz w:val="28"/>
          <w:szCs w:val="28"/>
          <w:lang w:val="es-ES"/>
        </w:rPr>
      </w:pPr>
    </w:p>
    <w:p w:rsidR="000305A6" w:rsidRPr="000305A6" w:rsidRDefault="000305A6" w:rsidP="000305A6">
      <w:pPr>
        <w:jc w:val="both"/>
        <w:rPr>
          <w:rFonts w:ascii="Arial" w:hAnsi="Arial" w:cs="Arial"/>
          <w:sz w:val="28"/>
          <w:szCs w:val="28"/>
          <w:lang w:val="es-ES"/>
        </w:rPr>
      </w:pPr>
      <w:r w:rsidRPr="000305A6">
        <w:rPr>
          <w:rFonts w:ascii="Arial" w:hAnsi="Arial" w:cs="Arial"/>
          <w:sz w:val="28"/>
          <w:szCs w:val="28"/>
          <w:lang w:val="es-ES"/>
        </w:rPr>
        <w:lastRenderedPageBreak/>
        <w:t xml:space="preserve">En la segunda lectura, el apóstol Pablo recuerda a los </w:t>
      </w:r>
      <w:proofErr w:type="gramStart"/>
      <w:r w:rsidRPr="000305A6">
        <w:rPr>
          <w:rFonts w:ascii="Arial" w:hAnsi="Arial" w:cs="Arial"/>
          <w:sz w:val="28"/>
          <w:szCs w:val="28"/>
          <w:lang w:val="es-ES"/>
        </w:rPr>
        <w:t>Romanos</w:t>
      </w:r>
      <w:proofErr w:type="gramEnd"/>
      <w:r w:rsidRPr="000305A6">
        <w:rPr>
          <w:rFonts w:ascii="Arial" w:hAnsi="Arial" w:cs="Arial"/>
          <w:sz w:val="28"/>
          <w:szCs w:val="28"/>
          <w:lang w:val="es-ES"/>
        </w:rPr>
        <w:t xml:space="preserve"> el día en que comenzaron a creer. Desde ahí, les exhorta a comportarse con dignidad según las obras de la luz. </w:t>
      </w:r>
    </w:p>
    <w:p w:rsidR="0015433D" w:rsidRDefault="0015433D" w:rsidP="000305A6">
      <w:pPr>
        <w:jc w:val="both"/>
        <w:rPr>
          <w:rFonts w:ascii="Arial" w:hAnsi="Arial" w:cs="Arial"/>
          <w:b/>
          <w:smallCaps/>
          <w:color w:val="FF0000"/>
          <w:sz w:val="28"/>
          <w:szCs w:val="28"/>
        </w:rPr>
      </w:pPr>
    </w:p>
    <w:p w:rsidR="000305A6" w:rsidRDefault="000305A6" w:rsidP="000305A6">
      <w:pPr>
        <w:jc w:val="both"/>
        <w:rPr>
          <w:rFonts w:ascii="Gill Sans MT" w:hAnsi="Gill Sans MT" w:cs="Baskerville Old Face"/>
          <w:b/>
          <w:color w:val="000000"/>
          <w:spacing w:val="-3"/>
          <w:sz w:val="28"/>
          <w:szCs w:val="28"/>
        </w:rPr>
      </w:pPr>
      <w:r>
        <w:rPr>
          <w:rFonts w:ascii="Arial" w:hAnsi="Arial" w:cs="Arial"/>
          <w:b/>
          <w:smallCaps/>
          <w:color w:val="FF0000"/>
          <w:sz w:val="28"/>
          <w:szCs w:val="28"/>
        </w:rPr>
        <w:t xml:space="preserve">Salmoa </w:t>
      </w:r>
      <w:r>
        <w:rPr>
          <w:rFonts w:ascii="Arial" w:hAnsi="Arial" w:cs="Arial"/>
          <w:b/>
          <w:smallCaps/>
          <w:color w:val="FF0000"/>
          <w:sz w:val="28"/>
          <w:szCs w:val="28"/>
        </w:rPr>
        <w:t xml:space="preserve"> </w:t>
      </w:r>
      <w:proofErr w:type="spellStart"/>
      <w:r>
        <w:rPr>
          <w:rFonts w:ascii="Gill Sans MT" w:hAnsi="Gill Sans MT" w:cs="Baskerville Old Face"/>
          <w:b/>
          <w:color w:val="000000"/>
          <w:spacing w:val="-3"/>
          <w:sz w:val="28"/>
          <w:szCs w:val="28"/>
        </w:rPr>
        <w:t>Salmo</w:t>
      </w:r>
      <w:proofErr w:type="spellEnd"/>
      <w:r>
        <w:rPr>
          <w:rFonts w:ascii="Gill Sans MT" w:hAnsi="Gill Sans MT" w:cs="Baskerville Old Face"/>
          <w:b/>
          <w:color w:val="000000"/>
          <w:spacing w:val="-3"/>
          <w:sz w:val="28"/>
          <w:szCs w:val="28"/>
        </w:rPr>
        <w:t xml:space="preserve"> 125:</w:t>
      </w:r>
    </w:p>
    <w:p w:rsidR="000305A6" w:rsidRDefault="000305A6" w:rsidP="000305A6">
      <w:pPr>
        <w:jc w:val="right"/>
        <w:rPr>
          <w:rFonts w:ascii="Gill Sans MT" w:hAnsi="Gill Sans MT"/>
          <w:i/>
          <w:sz w:val="16"/>
          <w:szCs w:val="16"/>
          <w:lang w:val="es-ES"/>
        </w:rPr>
      </w:pPr>
    </w:p>
    <w:p w:rsidR="000305A6" w:rsidRDefault="000305A6" w:rsidP="000305A6">
      <w:pPr>
        <w:ind w:left="284"/>
        <w:rPr>
          <w:rFonts w:ascii="Gill Sans MT" w:hAnsi="Gill Sans MT"/>
          <w:lang w:val="es-ES"/>
        </w:rPr>
      </w:pPr>
    </w:p>
    <w:p w:rsidR="000305A6" w:rsidRDefault="000305A6" w:rsidP="000305A6">
      <w:pPr>
        <w:ind w:left="284"/>
        <w:rPr>
          <w:rFonts w:ascii="Gill Sans MT" w:hAnsi="Gill Sans MT"/>
          <w:sz w:val="28"/>
          <w:szCs w:val="28"/>
          <w:lang w:val="es-ES"/>
        </w:rPr>
      </w:pPr>
      <w:r>
        <w:rPr>
          <w:rFonts w:ascii="Gill Sans MT" w:hAnsi="Gill Sans MT"/>
          <w:color w:val="FF0000"/>
          <w:sz w:val="28"/>
          <w:szCs w:val="28"/>
          <w:lang w:val="es-ES"/>
        </w:rPr>
        <w:t xml:space="preserve">      R/.   </w:t>
      </w:r>
      <w:proofErr w:type="spellStart"/>
      <w:r>
        <w:rPr>
          <w:rFonts w:ascii="Gill Sans MT" w:hAnsi="Gill Sans MT"/>
          <w:color w:val="000000"/>
          <w:sz w:val="28"/>
          <w:szCs w:val="28"/>
          <w:lang w:val="es-ES"/>
        </w:rPr>
        <w:t>El</w:t>
      </w:r>
      <w:proofErr w:type="spellEnd"/>
      <w:r>
        <w:rPr>
          <w:rFonts w:ascii="Gill Sans MT" w:hAnsi="Gill Sans MT"/>
          <w:color w:val="000000"/>
          <w:sz w:val="28"/>
          <w:szCs w:val="28"/>
          <w:lang w:val="es-ES"/>
        </w:rPr>
        <w:t xml:space="preserve">  Se-</w:t>
      </w:r>
      <w:proofErr w:type="spellStart"/>
      <w:r>
        <w:rPr>
          <w:rFonts w:ascii="Gill Sans MT" w:hAnsi="Gill Sans MT"/>
          <w:color w:val="000000"/>
          <w:sz w:val="28"/>
          <w:szCs w:val="28"/>
          <w:lang w:val="es-ES"/>
        </w:rPr>
        <w:t>ñor</w:t>
      </w:r>
      <w:proofErr w:type="spellEnd"/>
      <w:r>
        <w:rPr>
          <w:rFonts w:ascii="Gill Sans MT" w:hAnsi="Gill Sans MT"/>
          <w:color w:val="000000"/>
          <w:sz w:val="28"/>
          <w:szCs w:val="28"/>
          <w:lang w:val="es-ES"/>
        </w:rPr>
        <w:t xml:space="preserve"> </w:t>
      </w:r>
      <w:proofErr w:type="spellStart"/>
      <w:r>
        <w:rPr>
          <w:rFonts w:ascii="Gill Sans MT" w:hAnsi="Gill Sans MT"/>
          <w:color w:val="000000"/>
          <w:sz w:val="28"/>
          <w:szCs w:val="28"/>
          <w:lang w:val="es-ES"/>
        </w:rPr>
        <w:t>ha_estado</w:t>
      </w:r>
      <w:proofErr w:type="spellEnd"/>
      <w:r>
        <w:rPr>
          <w:rFonts w:ascii="Gill Sans MT" w:hAnsi="Gill Sans MT"/>
          <w:color w:val="000000"/>
          <w:sz w:val="28"/>
          <w:szCs w:val="28"/>
          <w:lang w:val="es-ES"/>
        </w:rPr>
        <w:t xml:space="preserve"> gran-de con no</w:t>
      </w:r>
      <w:r>
        <w:rPr>
          <w:rFonts w:ascii="Gill Sans MT" w:hAnsi="Gill Sans MT"/>
          <w:sz w:val="28"/>
          <w:szCs w:val="28"/>
          <w:lang w:val="es-ES"/>
        </w:rPr>
        <w:t xml:space="preserve">sotros, </w:t>
      </w:r>
      <w:proofErr w:type="spellStart"/>
      <w:r>
        <w:rPr>
          <w:rFonts w:ascii="Gill Sans MT" w:hAnsi="Gill Sans MT"/>
          <w:sz w:val="28"/>
          <w:szCs w:val="28"/>
          <w:lang w:val="es-ES"/>
        </w:rPr>
        <w:t>y_estamos</w:t>
      </w:r>
      <w:proofErr w:type="spellEnd"/>
      <w:r>
        <w:rPr>
          <w:rFonts w:ascii="Gill Sans MT" w:hAnsi="Gill Sans MT"/>
          <w:sz w:val="28"/>
          <w:szCs w:val="28"/>
          <w:lang w:val="es-ES"/>
        </w:rPr>
        <w:t xml:space="preserve"> a-  le- gres.</w:t>
      </w:r>
    </w:p>
    <w:p w:rsidR="000305A6" w:rsidRDefault="000305A6" w:rsidP="000305A6">
      <w:pPr>
        <w:ind w:left="567"/>
        <w:rPr>
          <w:rFonts w:ascii="Gill Sans MT" w:hAnsi="Gill Sans MT"/>
          <w:color w:val="000000"/>
          <w:sz w:val="16"/>
          <w:szCs w:val="16"/>
          <w:lang w:val="es-ES"/>
        </w:rPr>
      </w:pPr>
    </w:p>
    <w:p w:rsidR="000305A6" w:rsidRDefault="000305A6" w:rsidP="000305A6">
      <w:pPr>
        <w:ind w:left="567"/>
        <w:rPr>
          <w:rFonts w:ascii="Gill Sans MT" w:hAnsi="Gill Sans MT"/>
          <w:sz w:val="16"/>
          <w:szCs w:val="16"/>
          <w:lang w:val="es-ES"/>
        </w:rPr>
      </w:pPr>
    </w:p>
    <w:p w:rsidR="000305A6" w:rsidRDefault="000305A6" w:rsidP="000305A6">
      <w:pPr>
        <w:ind w:left="1080"/>
        <w:rPr>
          <w:rFonts w:ascii="Gill Sans MT" w:hAnsi="Gill Sans MT"/>
          <w:sz w:val="16"/>
          <w:szCs w:val="16"/>
          <w:lang w:val="es-ES"/>
        </w:rPr>
      </w:pPr>
    </w:p>
    <w:p w:rsidR="000305A6" w:rsidRDefault="000305A6" w:rsidP="000305A6">
      <w:pPr>
        <w:pStyle w:val="NormalWeb"/>
        <w:shd w:val="clear" w:color="auto" w:fill="FFFFFF"/>
        <w:spacing w:before="0" w:beforeAutospacing="0" w:after="0" w:afterAutospacing="0"/>
        <w:ind w:left="2124"/>
        <w:jc w:val="left"/>
        <w:rPr>
          <w:rFonts w:ascii="Gill Sans MT" w:hAnsi="Gill Sans MT"/>
          <w:color w:val="000000"/>
          <w:sz w:val="28"/>
          <w:szCs w:val="28"/>
        </w:rPr>
      </w:pPr>
      <w:r>
        <w:rPr>
          <w:rFonts w:ascii="Gill Sans MT" w:hAnsi="Gill Sans MT"/>
          <w:color w:val="000000"/>
          <w:sz w:val="28"/>
          <w:szCs w:val="28"/>
        </w:rPr>
        <w:t xml:space="preserve">Cuando el Señor cambió la suerte </w:t>
      </w:r>
      <w:r>
        <w:rPr>
          <w:rFonts w:ascii="Gill Sans MT" w:hAnsi="Gill Sans MT"/>
          <w:color w:val="000000"/>
          <w:sz w:val="28"/>
          <w:szCs w:val="28"/>
          <w:u w:val="single"/>
        </w:rPr>
        <w:t>de</w:t>
      </w:r>
      <w:r>
        <w:rPr>
          <w:rFonts w:ascii="Gill Sans MT" w:hAnsi="Gill Sans MT"/>
          <w:color w:val="000000"/>
          <w:sz w:val="28"/>
          <w:szCs w:val="28"/>
        </w:rPr>
        <w:t xml:space="preserve"> </w:t>
      </w:r>
      <w:proofErr w:type="spellStart"/>
      <w:r>
        <w:rPr>
          <w:rFonts w:ascii="Gill Sans MT" w:hAnsi="Gill Sans MT"/>
          <w:color w:val="000000"/>
          <w:sz w:val="28"/>
          <w:szCs w:val="28"/>
        </w:rPr>
        <w:t>Sión</w:t>
      </w:r>
      <w:proofErr w:type="spellEnd"/>
      <w:r>
        <w:rPr>
          <w:rFonts w:ascii="Gill Sans MT" w:hAnsi="Gill Sans MT"/>
          <w:color w:val="000000"/>
          <w:sz w:val="28"/>
          <w:szCs w:val="28"/>
        </w:rPr>
        <w:t xml:space="preserve">, </w:t>
      </w:r>
    </w:p>
    <w:p w:rsidR="000305A6" w:rsidRDefault="000305A6" w:rsidP="000305A6">
      <w:pPr>
        <w:pStyle w:val="NormalWeb"/>
        <w:shd w:val="clear" w:color="auto" w:fill="FFFFFF"/>
        <w:spacing w:before="0" w:beforeAutospacing="0" w:after="0" w:afterAutospacing="0"/>
        <w:ind w:left="2124"/>
        <w:jc w:val="left"/>
        <w:rPr>
          <w:rFonts w:ascii="Gill Sans MT" w:hAnsi="Gill Sans MT"/>
          <w:color w:val="FF0000"/>
          <w:sz w:val="28"/>
          <w:szCs w:val="28"/>
        </w:rPr>
      </w:pPr>
      <w:proofErr w:type="gramStart"/>
      <w:r>
        <w:rPr>
          <w:rFonts w:ascii="Gill Sans MT" w:hAnsi="Gill Sans MT"/>
          <w:color w:val="000000"/>
          <w:sz w:val="28"/>
          <w:szCs w:val="28"/>
        </w:rPr>
        <w:t>nos</w:t>
      </w:r>
      <w:proofErr w:type="gramEnd"/>
      <w:r>
        <w:rPr>
          <w:rFonts w:ascii="Gill Sans MT" w:hAnsi="Gill Sans MT"/>
          <w:color w:val="000000"/>
          <w:sz w:val="28"/>
          <w:szCs w:val="28"/>
        </w:rPr>
        <w:t xml:space="preserve"> parecí</w:t>
      </w:r>
      <w:r>
        <w:rPr>
          <w:rFonts w:ascii="Gill Sans MT" w:hAnsi="Gill Sans MT"/>
          <w:bCs/>
          <w:color w:val="000000"/>
          <w:sz w:val="28"/>
          <w:szCs w:val="28"/>
          <w:u w:val="single"/>
        </w:rPr>
        <w:t>a</w:t>
      </w:r>
      <w:r>
        <w:rPr>
          <w:rFonts w:ascii="Gill Sans MT" w:hAnsi="Gill Sans MT"/>
          <w:b/>
          <w:bCs/>
          <w:color w:val="000000"/>
          <w:sz w:val="28"/>
          <w:szCs w:val="28"/>
        </w:rPr>
        <w:t xml:space="preserve"> </w:t>
      </w:r>
      <w:r>
        <w:rPr>
          <w:rFonts w:ascii="Gill Sans MT" w:hAnsi="Gill Sans MT"/>
          <w:bCs/>
          <w:color w:val="000000"/>
          <w:sz w:val="28"/>
          <w:szCs w:val="28"/>
        </w:rPr>
        <w:t>soñar;</w:t>
      </w:r>
      <w:r>
        <w:rPr>
          <w:rFonts w:ascii="Gill Sans MT" w:hAnsi="Gill Sans MT"/>
          <w:b/>
          <w:bCs/>
          <w:color w:val="000000"/>
          <w:sz w:val="28"/>
          <w:szCs w:val="28"/>
        </w:rPr>
        <w:br/>
      </w:r>
      <w:r>
        <w:rPr>
          <w:rFonts w:ascii="Gill Sans MT" w:hAnsi="Gill Sans MT"/>
          <w:color w:val="000000"/>
          <w:sz w:val="28"/>
          <w:szCs w:val="28"/>
        </w:rPr>
        <w:t>la boca se nos llena</w:t>
      </w:r>
      <w:r>
        <w:rPr>
          <w:rFonts w:ascii="Gill Sans MT" w:hAnsi="Gill Sans MT"/>
          <w:bCs/>
          <w:color w:val="000000"/>
          <w:sz w:val="28"/>
          <w:szCs w:val="28"/>
          <w:u w:val="single"/>
        </w:rPr>
        <w:t>ba</w:t>
      </w:r>
      <w:r>
        <w:rPr>
          <w:rFonts w:ascii="Gill Sans MT" w:hAnsi="Gill Sans MT"/>
          <w:b/>
          <w:bCs/>
          <w:color w:val="000000"/>
          <w:sz w:val="28"/>
          <w:szCs w:val="28"/>
        </w:rPr>
        <w:t xml:space="preserve"> </w:t>
      </w:r>
      <w:r>
        <w:rPr>
          <w:rFonts w:ascii="Gill Sans MT" w:hAnsi="Gill Sans MT"/>
          <w:bCs/>
          <w:color w:val="000000"/>
          <w:sz w:val="28"/>
          <w:szCs w:val="28"/>
        </w:rPr>
        <w:t>de ri</w:t>
      </w:r>
      <w:r>
        <w:rPr>
          <w:rFonts w:ascii="Gill Sans MT" w:hAnsi="Gill Sans MT"/>
          <w:color w:val="000000"/>
          <w:sz w:val="28"/>
          <w:szCs w:val="28"/>
        </w:rPr>
        <w:t>sas,</w:t>
      </w:r>
      <w:r>
        <w:rPr>
          <w:rFonts w:ascii="Gill Sans MT" w:hAnsi="Gill Sans MT"/>
          <w:color w:val="000000"/>
          <w:sz w:val="28"/>
          <w:szCs w:val="28"/>
        </w:rPr>
        <w:br/>
        <w:t xml:space="preserve">la lengua </w:t>
      </w:r>
      <w:r>
        <w:rPr>
          <w:rFonts w:ascii="Gill Sans MT" w:hAnsi="Gill Sans MT"/>
          <w:bCs/>
          <w:color w:val="000000"/>
          <w:sz w:val="28"/>
          <w:szCs w:val="28"/>
        </w:rPr>
        <w:t xml:space="preserve">de </w:t>
      </w:r>
      <w:r>
        <w:rPr>
          <w:rFonts w:ascii="Gill Sans MT" w:hAnsi="Gill Sans MT"/>
          <w:bCs/>
          <w:color w:val="000000"/>
          <w:sz w:val="28"/>
          <w:szCs w:val="28"/>
          <w:u w:val="single"/>
        </w:rPr>
        <w:t>can</w:t>
      </w:r>
      <w:r>
        <w:rPr>
          <w:rFonts w:ascii="Gill Sans MT" w:hAnsi="Gill Sans MT"/>
          <w:bCs/>
          <w:color w:val="000000"/>
          <w:sz w:val="28"/>
          <w:szCs w:val="28"/>
        </w:rPr>
        <w:t>ta</w:t>
      </w:r>
      <w:r>
        <w:rPr>
          <w:rFonts w:ascii="Gill Sans MT" w:hAnsi="Gill Sans MT"/>
          <w:color w:val="000000"/>
          <w:sz w:val="28"/>
          <w:szCs w:val="28"/>
        </w:rPr>
        <w:t>res .</w:t>
      </w:r>
      <w:r>
        <w:rPr>
          <w:rFonts w:ascii="Gill Sans MT" w:hAnsi="Gill Sans MT"/>
          <w:color w:val="FF0000"/>
          <w:sz w:val="28"/>
          <w:szCs w:val="28"/>
        </w:rPr>
        <w:t xml:space="preserve"> R/.</w:t>
      </w:r>
    </w:p>
    <w:p w:rsidR="000305A6" w:rsidRDefault="000305A6" w:rsidP="000305A6">
      <w:pPr>
        <w:pStyle w:val="NormalWeb"/>
        <w:shd w:val="clear" w:color="auto" w:fill="FFFFFF"/>
        <w:spacing w:before="0" w:beforeAutospacing="0" w:after="0" w:afterAutospacing="0"/>
        <w:ind w:left="2124"/>
        <w:jc w:val="left"/>
        <w:rPr>
          <w:rFonts w:ascii="Gill Sans MT" w:hAnsi="Gill Sans MT"/>
          <w:color w:val="FF0000"/>
          <w:sz w:val="16"/>
          <w:szCs w:val="16"/>
        </w:rPr>
      </w:pPr>
    </w:p>
    <w:p w:rsidR="000305A6" w:rsidRDefault="000305A6" w:rsidP="000305A6">
      <w:pPr>
        <w:pStyle w:val="NormalWeb"/>
        <w:shd w:val="clear" w:color="auto" w:fill="FFFFFF"/>
        <w:spacing w:before="0" w:beforeAutospacing="0" w:after="0" w:afterAutospacing="0"/>
        <w:ind w:left="2124"/>
        <w:jc w:val="left"/>
        <w:rPr>
          <w:rFonts w:ascii="Gill Sans MT" w:hAnsi="Gill Sans MT"/>
          <w:color w:val="000000"/>
          <w:sz w:val="28"/>
          <w:szCs w:val="28"/>
        </w:rPr>
      </w:pPr>
      <w:r>
        <w:rPr>
          <w:rFonts w:ascii="Gill Sans MT" w:hAnsi="Gill Sans MT"/>
          <w:color w:val="000000"/>
          <w:sz w:val="28"/>
          <w:szCs w:val="28"/>
        </w:rPr>
        <w:t>Hasta los genti</w:t>
      </w:r>
      <w:r>
        <w:rPr>
          <w:rFonts w:ascii="Gill Sans MT" w:hAnsi="Gill Sans MT"/>
          <w:bCs/>
          <w:color w:val="000000"/>
          <w:sz w:val="28"/>
          <w:szCs w:val="28"/>
          <w:u w:val="single"/>
        </w:rPr>
        <w:t>les</w:t>
      </w:r>
      <w:r>
        <w:rPr>
          <w:rFonts w:ascii="Gill Sans MT" w:hAnsi="Gill Sans MT"/>
          <w:b/>
          <w:bCs/>
          <w:color w:val="000000"/>
          <w:sz w:val="28"/>
          <w:szCs w:val="28"/>
        </w:rPr>
        <w:t xml:space="preserve"> </w:t>
      </w:r>
      <w:r>
        <w:rPr>
          <w:rFonts w:ascii="Gill Sans MT" w:hAnsi="Gill Sans MT"/>
          <w:bCs/>
          <w:color w:val="000000"/>
          <w:sz w:val="28"/>
          <w:szCs w:val="28"/>
        </w:rPr>
        <w:t>decían</w:t>
      </w:r>
      <w:r>
        <w:rPr>
          <w:rFonts w:ascii="Gill Sans MT" w:hAnsi="Gill Sans MT"/>
          <w:color w:val="000000"/>
          <w:sz w:val="28"/>
          <w:szCs w:val="28"/>
        </w:rPr>
        <w:t>:</w:t>
      </w:r>
    </w:p>
    <w:p w:rsidR="000305A6" w:rsidRDefault="000305A6" w:rsidP="000305A6">
      <w:pPr>
        <w:pStyle w:val="NormalWeb"/>
        <w:shd w:val="clear" w:color="auto" w:fill="FFFFFF"/>
        <w:spacing w:before="0" w:beforeAutospacing="0" w:after="0" w:afterAutospacing="0"/>
        <w:ind w:left="2124"/>
        <w:jc w:val="left"/>
        <w:rPr>
          <w:rFonts w:ascii="Gill Sans MT" w:hAnsi="Gill Sans MT"/>
          <w:color w:val="000000"/>
          <w:sz w:val="28"/>
          <w:szCs w:val="28"/>
        </w:rPr>
      </w:pPr>
      <w:r>
        <w:rPr>
          <w:rFonts w:ascii="Gill Sans MT" w:hAnsi="Gill Sans MT"/>
          <w:color w:val="000000"/>
          <w:sz w:val="28"/>
          <w:szCs w:val="28"/>
        </w:rPr>
        <w:t>“El Señor ha estado gran</w:t>
      </w:r>
      <w:r>
        <w:rPr>
          <w:rFonts w:ascii="Gill Sans MT" w:hAnsi="Gill Sans MT"/>
          <w:bCs/>
          <w:color w:val="000000"/>
          <w:sz w:val="28"/>
          <w:szCs w:val="28"/>
          <w:u w:val="single"/>
        </w:rPr>
        <w:t>de</w:t>
      </w:r>
      <w:r>
        <w:rPr>
          <w:rFonts w:ascii="Gill Sans MT" w:hAnsi="Gill Sans MT"/>
          <w:b/>
          <w:bCs/>
          <w:color w:val="000000"/>
          <w:sz w:val="28"/>
          <w:szCs w:val="28"/>
        </w:rPr>
        <w:t xml:space="preserve"> </w:t>
      </w:r>
      <w:r>
        <w:rPr>
          <w:rFonts w:ascii="Gill Sans MT" w:hAnsi="Gill Sans MT"/>
          <w:bCs/>
          <w:color w:val="000000"/>
          <w:sz w:val="28"/>
          <w:szCs w:val="28"/>
        </w:rPr>
        <w:t>con ellos</w:t>
      </w:r>
      <w:r>
        <w:rPr>
          <w:rFonts w:ascii="Gill Sans MT" w:hAnsi="Gill Sans MT"/>
          <w:color w:val="000000"/>
          <w:sz w:val="28"/>
          <w:szCs w:val="28"/>
        </w:rPr>
        <w:t>”.</w:t>
      </w:r>
    </w:p>
    <w:p w:rsidR="000305A6" w:rsidRDefault="000305A6" w:rsidP="000305A6">
      <w:pPr>
        <w:pStyle w:val="NormalWeb"/>
        <w:shd w:val="clear" w:color="auto" w:fill="FFFFFF"/>
        <w:spacing w:before="0" w:beforeAutospacing="0" w:after="0" w:afterAutospacing="0"/>
        <w:ind w:left="2124"/>
        <w:jc w:val="left"/>
        <w:rPr>
          <w:rFonts w:ascii="Gill Sans MT" w:hAnsi="Gill Sans MT"/>
          <w:color w:val="000000"/>
          <w:sz w:val="28"/>
          <w:szCs w:val="28"/>
        </w:rPr>
      </w:pPr>
      <w:r>
        <w:rPr>
          <w:rFonts w:ascii="Gill Sans MT" w:hAnsi="Gill Sans MT"/>
          <w:color w:val="000000"/>
          <w:sz w:val="28"/>
          <w:szCs w:val="28"/>
        </w:rPr>
        <w:t xml:space="preserve">El Señor ha estado grande </w:t>
      </w:r>
      <w:r>
        <w:rPr>
          <w:rFonts w:ascii="Gill Sans MT" w:hAnsi="Gill Sans MT"/>
          <w:bCs/>
          <w:color w:val="000000"/>
          <w:sz w:val="28"/>
          <w:szCs w:val="28"/>
          <w:u w:val="single"/>
        </w:rPr>
        <w:t>con</w:t>
      </w:r>
      <w:r>
        <w:rPr>
          <w:rFonts w:ascii="Gill Sans MT" w:hAnsi="Gill Sans MT"/>
          <w:b/>
          <w:bCs/>
          <w:color w:val="000000"/>
          <w:sz w:val="28"/>
          <w:szCs w:val="28"/>
        </w:rPr>
        <w:t xml:space="preserve"> </w:t>
      </w:r>
      <w:r>
        <w:rPr>
          <w:rFonts w:ascii="Gill Sans MT" w:hAnsi="Gill Sans MT"/>
          <w:bCs/>
          <w:color w:val="000000"/>
          <w:sz w:val="28"/>
          <w:szCs w:val="28"/>
        </w:rPr>
        <w:t>noso</w:t>
      </w:r>
      <w:r>
        <w:rPr>
          <w:rFonts w:ascii="Gill Sans MT" w:hAnsi="Gill Sans MT"/>
          <w:color w:val="000000"/>
          <w:sz w:val="28"/>
          <w:szCs w:val="28"/>
        </w:rPr>
        <w:t>tros,</w:t>
      </w:r>
    </w:p>
    <w:p w:rsidR="000305A6" w:rsidRDefault="000305A6" w:rsidP="000305A6">
      <w:pPr>
        <w:pStyle w:val="NormalWeb"/>
        <w:shd w:val="clear" w:color="auto" w:fill="FFFFFF"/>
        <w:spacing w:before="0" w:beforeAutospacing="0" w:after="0" w:afterAutospacing="0"/>
        <w:ind w:left="2124"/>
        <w:jc w:val="left"/>
        <w:rPr>
          <w:rFonts w:ascii="Gill Sans MT" w:hAnsi="Gill Sans MT"/>
          <w:color w:val="FF0000"/>
          <w:sz w:val="28"/>
          <w:szCs w:val="28"/>
        </w:rPr>
      </w:pPr>
      <w:proofErr w:type="gramStart"/>
      <w:r>
        <w:rPr>
          <w:rFonts w:ascii="Gill Sans MT" w:hAnsi="Gill Sans MT"/>
          <w:color w:val="000000"/>
          <w:sz w:val="28"/>
          <w:szCs w:val="28"/>
        </w:rPr>
        <w:t>y</w:t>
      </w:r>
      <w:proofErr w:type="gramEnd"/>
      <w:r>
        <w:rPr>
          <w:rFonts w:ascii="Gill Sans MT" w:hAnsi="Gill Sans MT"/>
          <w:color w:val="000000"/>
          <w:sz w:val="28"/>
          <w:szCs w:val="28"/>
        </w:rPr>
        <w:t xml:space="preserve"> esta</w:t>
      </w:r>
      <w:r>
        <w:rPr>
          <w:rFonts w:ascii="Gill Sans MT" w:hAnsi="Gill Sans MT"/>
          <w:bCs/>
          <w:color w:val="000000"/>
          <w:sz w:val="28"/>
          <w:szCs w:val="28"/>
        </w:rPr>
        <w:t xml:space="preserve">mos </w:t>
      </w:r>
      <w:r>
        <w:rPr>
          <w:rFonts w:ascii="Gill Sans MT" w:hAnsi="Gill Sans MT"/>
          <w:bCs/>
          <w:color w:val="000000"/>
          <w:sz w:val="28"/>
          <w:szCs w:val="28"/>
          <w:u w:val="single"/>
        </w:rPr>
        <w:t>a</w:t>
      </w:r>
      <w:r>
        <w:rPr>
          <w:rFonts w:ascii="Gill Sans MT" w:hAnsi="Gill Sans MT"/>
          <w:bCs/>
          <w:color w:val="000000"/>
          <w:sz w:val="28"/>
          <w:szCs w:val="28"/>
        </w:rPr>
        <w:t>le</w:t>
      </w:r>
      <w:r>
        <w:rPr>
          <w:rFonts w:ascii="Gill Sans MT" w:hAnsi="Gill Sans MT"/>
          <w:color w:val="000000"/>
          <w:sz w:val="28"/>
          <w:szCs w:val="28"/>
        </w:rPr>
        <w:t xml:space="preserve">gres . </w:t>
      </w:r>
      <w:r>
        <w:rPr>
          <w:rFonts w:ascii="Gill Sans MT" w:hAnsi="Gill Sans MT"/>
          <w:color w:val="FF0000"/>
          <w:sz w:val="28"/>
          <w:szCs w:val="28"/>
        </w:rPr>
        <w:t>R/.</w:t>
      </w:r>
    </w:p>
    <w:p w:rsidR="000305A6" w:rsidRDefault="000305A6" w:rsidP="000305A6">
      <w:pPr>
        <w:pStyle w:val="NormalWeb"/>
        <w:shd w:val="clear" w:color="auto" w:fill="FFFFFF"/>
        <w:spacing w:before="0" w:beforeAutospacing="0" w:after="0" w:afterAutospacing="0"/>
        <w:ind w:left="2124"/>
        <w:jc w:val="left"/>
        <w:rPr>
          <w:rFonts w:ascii="Gill Sans MT" w:hAnsi="Gill Sans MT"/>
          <w:color w:val="FF0000"/>
          <w:sz w:val="16"/>
          <w:szCs w:val="16"/>
        </w:rPr>
      </w:pPr>
    </w:p>
    <w:p w:rsidR="000305A6" w:rsidRDefault="000305A6" w:rsidP="000305A6">
      <w:pPr>
        <w:pStyle w:val="NormalWeb"/>
        <w:shd w:val="clear" w:color="auto" w:fill="FFFFFF"/>
        <w:spacing w:before="0" w:beforeAutospacing="0" w:after="0" w:afterAutospacing="0"/>
        <w:ind w:left="2124"/>
        <w:jc w:val="left"/>
        <w:rPr>
          <w:rFonts w:ascii="Gill Sans MT" w:hAnsi="Gill Sans MT"/>
          <w:color w:val="000000"/>
          <w:sz w:val="28"/>
          <w:szCs w:val="28"/>
        </w:rPr>
      </w:pPr>
      <w:r>
        <w:rPr>
          <w:rFonts w:ascii="Gill Sans MT" w:hAnsi="Gill Sans MT"/>
          <w:color w:val="000000"/>
          <w:sz w:val="28"/>
          <w:szCs w:val="28"/>
        </w:rPr>
        <w:t xml:space="preserve">Que el Señor cambie </w:t>
      </w:r>
      <w:r>
        <w:rPr>
          <w:rFonts w:ascii="Gill Sans MT" w:hAnsi="Gill Sans MT"/>
          <w:bCs/>
          <w:color w:val="000000"/>
          <w:sz w:val="28"/>
          <w:szCs w:val="28"/>
          <w:u w:val="single"/>
        </w:rPr>
        <w:t>nues</w:t>
      </w:r>
      <w:r>
        <w:rPr>
          <w:rFonts w:ascii="Gill Sans MT" w:hAnsi="Gill Sans MT"/>
          <w:bCs/>
          <w:color w:val="000000"/>
          <w:sz w:val="28"/>
          <w:szCs w:val="28"/>
        </w:rPr>
        <w:t>tra suer</w:t>
      </w:r>
      <w:r>
        <w:rPr>
          <w:rFonts w:ascii="Gill Sans MT" w:hAnsi="Gill Sans MT"/>
          <w:color w:val="000000"/>
          <w:sz w:val="28"/>
          <w:szCs w:val="28"/>
        </w:rPr>
        <w:t>te,</w:t>
      </w:r>
    </w:p>
    <w:p w:rsidR="000305A6" w:rsidRDefault="000305A6" w:rsidP="000305A6">
      <w:pPr>
        <w:pStyle w:val="NormalWeb"/>
        <w:shd w:val="clear" w:color="auto" w:fill="FFFFFF"/>
        <w:spacing w:before="0" w:beforeAutospacing="0" w:after="0" w:afterAutospacing="0"/>
        <w:ind w:left="2124"/>
        <w:jc w:val="left"/>
        <w:rPr>
          <w:rFonts w:ascii="Gill Sans MT" w:hAnsi="Gill Sans MT"/>
          <w:color w:val="FF0000"/>
          <w:sz w:val="28"/>
          <w:szCs w:val="28"/>
        </w:rPr>
      </w:pPr>
      <w:proofErr w:type="gramStart"/>
      <w:r>
        <w:rPr>
          <w:rFonts w:ascii="Gill Sans MT" w:hAnsi="Gill Sans MT"/>
          <w:color w:val="000000"/>
          <w:sz w:val="28"/>
          <w:szCs w:val="28"/>
        </w:rPr>
        <w:t>como</w:t>
      </w:r>
      <w:proofErr w:type="gramEnd"/>
      <w:r>
        <w:rPr>
          <w:rFonts w:ascii="Gill Sans MT" w:hAnsi="Gill Sans MT"/>
          <w:color w:val="000000"/>
          <w:sz w:val="28"/>
          <w:szCs w:val="28"/>
        </w:rPr>
        <w:t xml:space="preserve"> los torrentes </w:t>
      </w:r>
      <w:r>
        <w:rPr>
          <w:rFonts w:ascii="Gill Sans MT" w:hAnsi="Gill Sans MT"/>
          <w:bCs/>
          <w:color w:val="000000"/>
          <w:sz w:val="28"/>
          <w:szCs w:val="28"/>
          <w:u w:val="single"/>
        </w:rPr>
        <w:t>del</w:t>
      </w:r>
      <w:r>
        <w:rPr>
          <w:rFonts w:ascii="Gill Sans MT" w:hAnsi="Gill Sans MT"/>
          <w:b/>
          <w:bCs/>
          <w:color w:val="000000"/>
          <w:sz w:val="28"/>
          <w:szCs w:val="28"/>
        </w:rPr>
        <w:t xml:space="preserve"> </w:t>
      </w:r>
      <w:proofErr w:type="spellStart"/>
      <w:r>
        <w:rPr>
          <w:rFonts w:ascii="Gill Sans MT" w:hAnsi="Gill Sans MT"/>
          <w:bCs/>
          <w:color w:val="000000"/>
          <w:sz w:val="28"/>
          <w:szCs w:val="28"/>
        </w:rPr>
        <w:t>Negueb</w:t>
      </w:r>
      <w:proofErr w:type="spellEnd"/>
      <w:r>
        <w:rPr>
          <w:rFonts w:ascii="Gill Sans MT" w:hAnsi="Gill Sans MT"/>
          <w:color w:val="000000"/>
          <w:sz w:val="28"/>
          <w:szCs w:val="28"/>
        </w:rPr>
        <w:t>.</w:t>
      </w:r>
      <w:r>
        <w:rPr>
          <w:rFonts w:ascii="Gill Sans MT" w:hAnsi="Gill Sans MT"/>
          <w:color w:val="000000"/>
          <w:sz w:val="28"/>
          <w:szCs w:val="28"/>
        </w:rPr>
        <w:br/>
        <w:t>Los que sembra</w:t>
      </w:r>
      <w:r>
        <w:rPr>
          <w:rFonts w:ascii="Gill Sans MT" w:hAnsi="Gill Sans MT"/>
          <w:bCs/>
          <w:color w:val="000000"/>
          <w:sz w:val="28"/>
          <w:szCs w:val="28"/>
          <w:u w:val="single"/>
        </w:rPr>
        <w:t>ban</w:t>
      </w:r>
      <w:r>
        <w:rPr>
          <w:rFonts w:ascii="Gill Sans MT" w:hAnsi="Gill Sans MT"/>
          <w:bCs/>
          <w:color w:val="000000"/>
          <w:sz w:val="28"/>
          <w:szCs w:val="28"/>
        </w:rPr>
        <w:t xml:space="preserve"> con lá</w:t>
      </w:r>
      <w:r>
        <w:rPr>
          <w:rFonts w:ascii="Gill Sans MT" w:hAnsi="Gill Sans MT"/>
          <w:color w:val="000000"/>
          <w:sz w:val="28"/>
          <w:szCs w:val="28"/>
        </w:rPr>
        <w:t>grimas</w:t>
      </w:r>
      <w:r>
        <w:rPr>
          <w:rFonts w:ascii="Gill Sans MT" w:hAnsi="Gill Sans MT"/>
          <w:color w:val="000000"/>
          <w:sz w:val="28"/>
          <w:szCs w:val="28"/>
        </w:rPr>
        <w:br/>
        <w:t>cosechan en</w:t>
      </w:r>
      <w:r>
        <w:rPr>
          <w:rFonts w:ascii="Gill Sans MT" w:hAnsi="Gill Sans MT"/>
          <w:bCs/>
          <w:color w:val="000000"/>
          <w:sz w:val="28"/>
          <w:szCs w:val="28"/>
          <w:u w:val="single"/>
        </w:rPr>
        <w:t>tre</w:t>
      </w:r>
      <w:r>
        <w:rPr>
          <w:rFonts w:ascii="Gill Sans MT" w:hAnsi="Gill Sans MT"/>
          <w:b/>
          <w:bCs/>
          <w:color w:val="000000"/>
          <w:sz w:val="28"/>
          <w:szCs w:val="28"/>
        </w:rPr>
        <w:t xml:space="preserve"> </w:t>
      </w:r>
      <w:proofErr w:type="gramStart"/>
      <w:r>
        <w:rPr>
          <w:rFonts w:ascii="Gill Sans MT" w:hAnsi="Gill Sans MT"/>
          <w:bCs/>
          <w:color w:val="000000"/>
          <w:sz w:val="28"/>
          <w:szCs w:val="28"/>
        </w:rPr>
        <w:t>canta</w:t>
      </w:r>
      <w:r>
        <w:rPr>
          <w:rFonts w:ascii="Gill Sans MT" w:hAnsi="Gill Sans MT"/>
          <w:color w:val="000000"/>
          <w:sz w:val="28"/>
          <w:szCs w:val="28"/>
        </w:rPr>
        <w:t>res .</w:t>
      </w:r>
      <w:proofErr w:type="gramEnd"/>
      <w:r>
        <w:rPr>
          <w:rFonts w:ascii="Gill Sans MT" w:hAnsi="Gill Sans MT"/>
          <w:color w:val="FF0000"/>
          <w:sz w:val="28"/>
          <w:szCs w:val="28"/>
        </w:rPr>
        <w:t xml:space="preserve"> R/.</w:t>
      </w:r>
    </w:p>
    <w:p w:rsidR="000305A6" w:rsidRDefault="000305A6" w:rsidP="000305A6">
      <w:pPr>
        <w:pStyle w:val="NormalWeb"/>
        <w:shd w:val="clear" w:color="auto" w:fill="FFFFFF"/>
        <w:spacing w:before="0" w:beforeAutospacing="0" w:after="0" w:afterAutospacing="0"/>
        <w:ind w:left="2124"/>
        <w:jc w:val="left"/>
        <w:rPr>
          <w:rFonts w:ascii="Gill Sans MT" w:hAnsi="Gill Sans MT"/>
          <w:color w:val="FF0000"/>
          <w:sz w:val="16"/>
          <w:szCs w:val="16"/>
        </w:rPr>
      </w:pPr>
    </w:p>
    <w:p w:rsidR="000305A6" w:rsidRDefault="000305A6" w:rsidP="000305A6">
      <w:pPr>
        <w:pStyle w:val="NormalWeb"/>
        <w:shd w:val="clear" w:color="auto" w:fill="FFFFFF"/>
        <w:spacing w:before="0" w:beforeAutospacing="0" w:after="0" w:afterAutospacing="0"/>
        <w:ind w:left="2124"/>
        <w:jc w:val="left"/>
        <w:rPr>
          <w:rFonts w:ascii="Gill Sans MT" w:hAnsi="Gill Sans MT"/>
          <w:color w:val="000000"/>
          <w:sz w:val="28"/>
          <w:szCs w:val="28"/>
        </w:rPr>
      </w:pPr>
      <w:r>
        <w:rPr>
          <w:rFonts w:ascii="Gill Sans MT" w:hAnsi="Gill Sans MT"/>
          <w:color w:val="000000"/>
          <w:sz w:val="28"/>
          <w:szCs w:val="28"/>
        </w:rPr>
        <w:t xml:space="preserve">Al ir, </w:t>
      </w:r>
      <w:r>
        <w:rPr>
          <w:rFonts w:ascii="Gill Sans MT" w:hAnsi="Gill Sans MT"/>
          <w:bCs/>
          <w:color w:val="000000"/>
          <w:sz w:val="28"/>
          <w:szCs w:val="28"/>
          <w:u w:val="single"/>
        </w:rPr>
        <w:t>iba</w:t>
      </w:r>
      <w:r>
        <w:rPr>
          <w:rFonts w:ascii="Gill Sans MT" w:hAnsi="Gill Sans MT"/>
          <w:b/>
          <w:bCs/>
          <w:color w:val="000000"/>
          <w:sz w:val="28"/>
          <w:szCs w:val="28"/>
        </w:rPr>
        <w:t xml:space="preserve"> </w:t>
      </w:r>
      <w:r>
        <w:rPr>
          <w:rFonts w:ascii="Gill Sans MT" w:hAnsi="Gill Sans MT"/>
          <w:bCs/>
          <w:color w:val="000000"/>
          <w:sz w:val="28"/>
          <w:szCs w:val="28"/>
        </w:rPr>
        <w:t>lloran</w:t>
      </w:r>
      <w:r>
        <w:rPr>
          <w:rFonts w:ascii="Gill Sans MT" w:hAnsi="Gill Sans MT"/>
          <w:color w:val="000000"/>
          <w:sz w:val="28"/>
          <w:szCs w:val="28"/>
        </w:rPr>
        <w:t>do,</w:t>
      </w:r>
    </w:p>
    <w:p w:rsidR="000305A6" w:rsidRDefault="000305A6" w:rsidP="000305A6">
      <w:pPr>
        <w:pStyle w:val="NormalWeb"/>
        <w:shd w:val="clear" w:color="auto" w:fill="FFFFFF"/>
        <w:spacing w:before="0" w:beforeAutospacing="0" w:after="0" w:afterAutospacing="0"/>
        <w:ind w:left="2124"/>
        <w:jc w:val="left"/>
        <w:rPr>
          <w:rFonts w:ascii="Gill Sans MT" w:hAnsi="Gill Sans MT"/>
          <w:color w:val="FF0000"/>
          <w:sz w:val="28"/>
          <w:szCs w:val="28"/>
        </w:rPr>
      </w:pPr>
      <w:proofErr w:type="gramStart"/>
      <w:r>
        <w:rPr>
          <w:rFonts w:ascii="Gill Sans MT" w:hAnsi="Gill Sans MT"/>
          <w:color w:val="000000"/>
          <w:sz w:val="28"/>
          <w:szCs w:val="28"/>
        </w:rPr>
        <w:t>llevando</w:t>
      </w:r>
      <w:proofErr w:type="gramEnd"/>
      <w:r>
        <w:rPr>
          <w:rFonts w:ascii="Gill Sans MT" w:hAnsi="Gill Sans MT"/>
          <w:color w:val="000000"/>
          <w:sz w:val="28"/>
          <w:szCs w:val="28"/>
        </w:rPr>
        <w:t xml:space="preserve"> </w:t>
      </w:r>
      <w:r>
        <w:rPr>
          <w:rFonts w:ascii="Gill Sans MT" w:hAnsi="Gill Sans MT"/>
          <w:bCs/>
          <w:color w:val="000000"/>
          <w:sz w:val="28"/>
          <w:szCs w:val="28"/>
          <w:u w:val="single"/>
        </w:rPr>
        <w:t>la</w:t>
      </w:r>
      <w:r>
        <w:rPr>
          <w:rFonts w:ascii="Gill Sans MT" w:hAnsi="Gill Sans MT"/>
          <w:b/>
          <w:bCs/>
          <w:color w:val="000000"/>
          <w:sz w:val="28"/>
          <w:szCs w:val="28"/>
        </w:rPr>
        <w:t xml:space="preserve"> </w:t>
      </w:r>
      <w:r>
        <w:rPr>
          <w:rFonts w:ascii="Gill Sans MT" w:hAnsi="Gill Sans MT"/>
          <w:bCs/>
          <w:color w:val="000000"/>
          <w:sz w:val="28"/>
          <w:szCs w:val="28"/>
        </w:rPr>
        <w:t>semi</w:t>
      </w:r>
      <w:r>
        <w:rPr>
          <w:rFonts w:ascii="Gill Sans MT" w:hAnsi="Gill Sans MT"/>
          <w:color w:val="000000"/>
          <w:sz w:val="28"/>
          <w:szCs w:val="28"/>
        </w:rPr>
        <w:t>lla:</w:t>
      </w:r>
      <w:r>
        <w:rPr>
          <w:rFonts w:ascii="Gill Sans MT" w:hAnsi="Gill Sans MT"/>
          <w:color w:val="000000"/>
          <w:sz w:val="28"/>
          <w:szCs w:val="28"/>
        </w:rPr>
        <w:br/>
        <w:t>al volver, vuel</w:t>
      </w:r>
      <w:r>
        <w:rPr>
          <w:rFonts w:ascii="Gill Sans MT" w:hAnsi="Gill Sans MT"/>
          <w:bCs/>
          <w:color w:val="000000"/>
          <w:sz w:val="28"/>
          <w:szCs w:val="28"/>
          <w:u w:val="single"/>
        </w:rPr>
        <w:t>ve</w:t>
      </w:r>
      <w:r>
        <w:rPr>
          <w:rFonts w:ascii="Gill Sans MT" w:hAnsi="Gill Sans MT"/>
          <w:b/>
          <w:bCs/>
          <w:color w:val="000000"/>
          <w:sz w:val="28"/>
          <w:szCs w:val="28"/>
        </w:rPr>
        <w:t xml:space="preserve"> </w:t>
      </w:r>
      <w:r>
        <w:rPr>
          <w:rFonts w:ascii="Gill Sans MT" w:hAnsi="Gill Sans MT"/>
          <w:bCs/>
          <w:color w:val="000000"/>
          <w:sz w:val="28"/>
          <w:szCs w:val="28"/>
        </w:rPr>
        <w:t>cantan</w:t>
      </w:r>
      <w:r>
        <w:rPr>
          <w:rFonts w:ascii="Gill Sans MT" w:hAnsi="Gill Sans MT"/>
          <w:color w:val="000000"/>
          <w:sz w:val="28"/>
          <w:szCs w:val="28"/>
        </w:rPr>
        <w:t>do,</w:t>
      </w:r>
      <w:r>
        <w:rPr>
          <w:rFonts w:ascii="Gill Sans MT" w:hAnsi="Gill Sans MT"/>
          <w:color w:val="000000"/>
          <w:sz w:val="28"/>
          <w:szCs w:val="28"/>
        </w:rPr>
        <w:br/>
        <w:t xml:space="preserve">trayendo </w:t>
      </w:r>
      <w:r>
        <w:rPr>
          <w:rFonts w:ascii="Gill Sans MT" w:hAnsi="Gill Sans MT"/>
          <w:bCs/>
          <w:color w:val="000000"/>
          <w:sz w:val="28"/>
          <w:szCs w:val="28"/>
          <w:u w:val="single"/>
        </w:rPr>
        <w:t>sus</w:t>
      </w:r>
      <w:r>
        <w:rPr>
          <w:rFonts w:ascii="Gill Sans MT" w:hAnsi="Gill Sans MT"/>
          <w:b/>
          <w:bCs/>
          <w:color w:val="000000"/>
          <w:sz w:val="28"/>
          <w:szCs w:val="28"/>
        </w:rPr>
        <w:t xml:space="preserve"> </w:t>
      </w:r>
      <w:r>
        <w:rPr>
          <w:rFonts w:ascii="Gill Sans MT" w:hAnsi="Gill Sans MT"/>
          <w:bCs/>
          <w:color w:val="000000"/>
          <w:sz w:val="28"/>
          <w:szCs w:val="28"/>
        </w:rPr>
        <w:t>gavi</w:t>
      </w:r>
      <w:r>
        <w:rPr>
          <w:rFonts w:ascii="Gill Sans MT" w:hAnsi="Gill Sans MT"/>
          <w:color w:val="000000"/>
          <w:sz w:val="28"/>
          <w:szCs w:val="28"/>
        </w:rPr>
        <w:t>llas .</w:t>
      </w:r>
      <w:r>
        <w:rPr>
          <w:rFonts w:ascii="Gill Sans MT" w:hAnsi="Gill Sans MT"/>
          <w:color w:val="FF0000"/>
          <w:sz w:val="28"/>
          <w:szCs w:val="28"/>
        </w:rPr>
        <w:t xml:space="preserve"> R/.</w:t>
      </w:r>
    </w:p>
    <w:p w:rsidR="000305A6" w:rsidRDefault="000305A6" w:rsidP="000305A6">
      <w:pPr>
        <w:tabs>
          <w:tab w:val="left" w:pos="567"/>
        </w:tabs>
        <w:suppressAutoHyphens/>
        <w:spacing w:line="240" w:lineRule="atLeast"/>
        <w:jc w:val="both"/>
        <w:rPr>
          <w:rFonts w:ascii="Gill Sans MT" w:hAnsi="Gill Sans MT" w:cs="Baskerville Old Face"/>
          <w:bCs/>
          <w:spacing w:val="-3"/>
        </w:rPr>
      </w:pPr>
    </w:p>
    <w:p w:rsidR="000305A6" w:rsidRDefault="000305A6" w:rsidP="000305A6">
      <w:pPr>
        <w:jc w:val="center"/>
        <w:rPr>
          <w:rFonts w:ascii="Gill Sans MT" w:hAnsi="Gill Sans MT"/>
        </w:rPr>
      </w:pPr>
    </w:p>
    <w:p w:rsidR="000305A6" w:rsidRDefault="0015433D" w:rsidP="000305A6">
      <w:pPr>
        <w:shd w:val="clear" w:color="auto" w:fill="FFFFFF"/>
        <w:tabs>
          <w:tab w:val="left" w:pos="449"/>
        </w:tabs>
        <w:jc w:val="center"/>
        <w:rPr>
          <w:rFonts w:ascii="Gill Sans MT" w:hAnsi="Gill Sans MT" w:cs="Arial"/>
          <w:b/>
          <w:color w:val="7030A0"/>
          <w:spacing w:val="-4"/>
          <w:sz w:val="28"/>
          <w:szCs w:val="28"/>
        </w:rPr>
      </w:pPr>
      <w:r>
        <w:rPr>
          <w:rFonts w:ascii="Gill Sans MT" w:hAnsi="Gill Sans MT" w:cs="Arial"/>
          <w:b/>
          <w:color w:val="7030A0"/>
          <w:spacing w:val="-4"/>
          <w:sz w:val="28"/>
          <w:szCs w:val="28"/>
        </w:rPr>
        <w:tab/>
        <w:t xml:space="preserve">DOS HOIMIAS POPSIBLES </w:t>
      </w:r>
    </w:p>
    <w:p w:rsidR="0015433D" w:rsidRDefault="0015433D" w:rsidP="0015433D">
      <w:pPr>
        <w:jc w:val="center"/>
        <w:rPr>
          <w:rFonts w:ascii="Arial" w:hAnsi="Arial" w:cs="Arial"/>
          <w:b/>
          <w:bCs/>
          <w:color w:val="000000"/>
          <w:sz w:val="22"/>
          <w:szCs w:val="22"/>
          <w:lang w:val="es-ES"/>
        </w:rPr>
      </w:pPr>
    </w:p>
    <w:p w:rsidR="0015433D" w:rsidRPr="0015433D" w:rsidRDefault="0015433D" w:rsidP="0015433D">
      <w:pPr>
        <w:jc w:val="center"/>
        <w:rPr>
          <w:lang w:val="es-ES"/>
        </w:rPr>
      </w:pPr>
      <w:r w:rsidRPr="0015433D">
        <w:rPr>
          <w:rFonts w:ascii="Arial" w:hAnsi="Arial" w:cs="Arial"/>
          <w:b/>
          <w:bCs/>
          <w:color w:val="000000"/>
          <w:sz w:val="22"/>
          <w:szCs w:val="22"/>
          <w:lang w:val="es-ES"/>
        </w:rPr>
        <w:t>RECORRER CAMINOS NUEVOS</w:t>
      </w:r>
    </w:p>
    <w:p w:rsidR="0015433D" w:rsidRPr="0015433D" w:rsidRDefault="0015433D" w:rsidP="0015433D">
      <w:pPr>
        <w:rPr>
          <w:lang w:val="es-ES"/>
        </w:rPr>
      </w:pPr>
      <w:r w:rsidRPr="0015433D">
        <w:rPr>
          <w:rFonts w:ascii="Arial" w:hAnsi="Arial" w:cs="Arial"/>
          <w:color w:val="000000"/>
          <w:sz w:val="22"/>
          <w:szCs w:val="22"/>
          <w:lang w:val="es-ES"/>
        </w:rPr>
        <w:t> </w:t>
      </w:r>
    </w:p>
    <w:p w:rsidR="0015433D" w:rsidRPr="0015433D" w:rsidRDefault="0015433D" w:rsidP="0015433D">
      <w:pPr>
        <w:ind w:left="280"/>
        <w:rPr>
          <w:lang w:val="es-ES"/>
        </w:rPr>
      </w:pPr>
      <w:r w:rsidRPr="0015433D">
        <w:rPr>
          <w:rFonts w:ascii="Arial" w:hAnsi="Arial" w:cs="Arial"/>
          <w:color w:val="000000"/>
          <w:sz w:val="22"/>
          <w:szCs w:val="22"/>
          <w:lang w:val="es-ES"/>
        </w:rPr>
        <w:t>Por los años 27 o 28 apareció en el desierto del Jordán un profeta original e independiente que provocó un fuerte impacto en el pueblo judío: las primeras generaciones cristianas lo vieron siempre como el hombre que preparó el camino a Jesús.</w:t>
      </w:r>
    </w:p>
    <w:p w:rsidR="0015433D" w:rsidRPr="0015433D" w:rsidRDefault="0015433D" w:rsidP="0015433D">
      <w:pPr>
        <w:ind w:left="280"/>
        <w:rPr>
          <w:lang w:val="es-ES"/>
        </w:rPr>
      </w:pPr>
      <w:r w:rsidRPr="0015433D">
        <w:rPr>
          <w:rFonts w:ascii="Arial" w:hAnsi="Arial" w:cs="Arial"/>
          <w:color w:val="000000"/>
          <w:sz w:val="22"/>
          <w:szCs w:val="22"/>
          <w:lang w:val="es-ES"/>
        </w:rPr>
        <w:t>Todo su mensaje se puede concentrar en un grito: “Preparad el camino del Señor, allanad sus senderos”. Después de veinte siglos, el Papa Francisco nos está gritando el mismo mensaje a los cristianos: Abrid caminos a Dios, volved a Jesús, acoged el Evangelio.</w:t>
      </w:r>
    </w:p>
    <w:p w:rsidR="0015433D" w:rsidRPr="0015433D" w:rsidRDefault="0015433D" w:rsidP="0015433D">
      <w:pPr>
        <w:ind w:left="280"/>
        <w:rPr>
          <w:lang w:val="es-ES"/>
        </w:rPr>
      </w:pPr>
      <w:r w:rsidRPr="0015433D">
        <w:rPr>
          <w:rFonts w:ascii="Arial" w:hAnsi="Arial" w:cs="Arial"/>
          <w:color w:val="000000"/>
          <w:sz w:val="22"/>
          <w:szCs w:val="22"/>
          <w:lang w:val="es-ES"/>
        </w:rPr>
        <w:t xml:space="preserve">Su propósito es claro: “Busquemos ser una Iglesia que encuentra caminos nuevos”. No será fácil. Hemos vivido estos últimos años paralizados por el miedo. El Papa no se sorprende: “La novedad nos da siempre un poco de miedo porque nos sentimos más seguros si tenemos todo bajo control, si somos nosotros los que construimos, programamos y planificamos nuestra vida”. Y nos hace una pregunta a la que </w:t>
      </w:r>
      <w:r w:rsidRPr="0015433D">
        <w:rPr>
          <w:rFonts w:ascii="Arial" w:hAnsi="Arial" w:cs="Arial"/>
          <w:color w:val="000000"/>
          <w:sz w:val="22"/>
          <w:szCs w:val="22"/>
          <w:lang w:val="es-ES"/>
        </w:rPr>
        <w:lastRenderedPageBreak/>
        <w:t>hemos de responder: “¿Estamos decididos a recorrer los caminos nuevos que la novedad de Dios nos presenta o nos atrincheramos en estructuras caducas, que han perdido capacidad de respuesta?“.</w:t>
      </w:r>
    </w:p>
    <w:p w:rsidR="0015433D" w:rsidRPr="0015433D" w:rsidRDefault="0015433D" w:rsidP="0015433D">
      <w:pPr>
        <w:ind w:left="280"/>
        <w:rPr>
          <w:lang w:val="es-ES"/>
        </w:rPr>
      </w:pPr>
      <w:r w:rsidRPr="0015433D">
        <w:rPr>
          <w:rFonts w:ascii="Arial" w:hAnsi="Arial" w:cs="Arial"/>
          <w:color w:val="000000"/>
          <w:sz w:val="22"/>
          <w:szCs w:val="22"/>
          <w:lang w:val="es-ES"/>
        </w:rPr>
        <w:t>Algunos sectores de la Iglesia piden al Papa que acometa cuanto antes diferentes reformas que consideran urgentes. Sin embargo, Francisco ha manifestado su postura de manera clara: “Algunos esperan y me piden reformas en la Iglesia y debe haberlas. Pero antes es necesario un cambio de actitudes”.</w:t>
      </w:r>
    </w:p>
    <w:p w:rsidR="0015433D" w:rsidRPr="0015433D" w:rsidRDefault="0015433D" w:rsidP="0015433D">
      <w:pPr>
        <w:ind w:left="280"/>
        <w:rPr>
          <w:lang w:val="es-ES"/>
        </w:rPr>
      </w:pPr>
      <w:r w:rsidRPr="0015433D">
        <w:rPr>
          <w:rFonts w:ascii="Arial" w:hAnsi="Arial" w:cs="Arial"/>
          <w:color w:val="000000"/>
          <w:sz w:val="22"/>
          <w:szCs w:val="22"/>
          <w:lang w:val="es-ES"/>
        </w:rPr>
        <w:t>Me parece admirable la clarividencia evangélica del Papa Francisco. Lo primero no es firmar decretos reformistas. Antes, es necesario poner a las comunidades cristianas en estado de conversión y recuperar en el interior de la Iglesia las actitudes evangélicas más básicas. Solo en ese clima será posible acometer de manera eficaz y con espíritu evangélico las reformas que necesita urgentemente la Iglesia.</w:t>
      </w:r>
    </w:p>
    <w:p w:rsidR="0015433D" w:rsidRPr="0015433D" w:rsidRDefault="0015433D" w:rsidP="0015433D">
      <w:pPr>
        <w:ind w:left="280"/>
        <w:rPr>
          <w:lang w:val="es-ES"/>
        </w:rPr>
      </w:pPr>
      <w:r w:rsidRPr="0015433D">
        <w:rPr>
          <w:rFonts w:ascii="Arial" w:hAnsi="Arial" w:cs="Arial"/>
          <w:color w:val="000000"/>
          <w:sz w:val="22"/>
          <w:szCs w:val="22"/>
          <w:lang w:val="es-ES"/>
        </w:rPr>
        <w:t xml:space="preserve">El mismo Francisco nos está indicando todos los días los cambios de actitudes que necesitamos. Señalaré algunos de gran importancia. Poner a Jesús en el centro de la Iglesia: “una Iglesia que no lleva a Jesús es una Iglesia muerta”. No vivir en una Iglesia cerrada y autorreferencial: “una Iglesia que se encierra en el pasado, traiciona su propia identidad”. Actuar siempre movidos por la misericordia de Dios hacia todos sus hijos: no cultivar “un cristianismo </w:t>
      </w:r>
      <w:proofErr w:type="spellStart"/>
      <w:r w:rsidRPr="0015433D">
        <w:rPr>
          <w:rFonts w:ascii="Arial" w:hAnsi="Arial" w:cs="Arial"/>
          <w:color w:val="000000"/>
          <w:sz w:val="22"/>
          <w:szCs w:val="22"/>
          <w:lang w:val="es-ES"/>
        </w:rPr>
        <w:t>restauracionista</w:t>
      </w:r>
      <w:proofErr w:type="spellEnd"/>
      <w:r w:rsidRPr="0015433D">
        <w:rPr>
          <w:rFonts w:ascii="Arial" w:hAnsi="Arial" w:cs="Arial"/>
          <w:color w:val="000000"/>
          <w:sz w:val="22"/>
          <w:szCs w:val="22"/>
          <w:lang w:val="es-ES"/>
        </w:rPr>
        <w:t xml:space="preserve"> y legalista que lo quiere todo claro y seguro, y no haya nada”. “Buscar una Iglesia pobre y de los pobres”. Anclar nuestra vida en la esperanza, no “en nuestras reglas, nuestros comportamientos eclesiásticos, nuestros clericalismos”.</w:t>
      </w:r>
    </w:p>
    <w:p w:rsidR="0015433D" w:rsidRPr="0015433D" w:rsidRDefault="0015433D" w:rsidP="0015433D">
      <w:pPr>
        <w:rPr>
          <w:lang w:val="es-ES"/>
        </w:rPr>
      </w:pPr>
      <w:r w:rsidRPr="0015433D">
        <w:rPr>
          <w:rFonts w:ascii="Arial" w:hAnsi="Arial" w:cs="Arial"/>
          <w:color w:val="000000"/>
          <w:sz w:val="22"/>
          <w:szCs w:val="22"/>
          <w:lang w:val="es-ES"/>
        </w:rPr>
        <w:t> </w:t>
      </w:r>
    </w:p>
    <w:p w:rsidR="0015433D" w:rsidRPr="0015433D" w:rsidRDefault="0015433D" w:rsidP="0015433D">
      <w:pPr>
        <w:jc w:val="right"/>
        <w:rPr>
          <w:lang w:val="es-ES"/>
        </w:rPr>
      </w:pPr>
      <w:r w:rsidRPr="0015433D">
        <w:rPr>
          <w:rFonts w:ascii="Arial" w:hAnsi="Arial" w:cs="Arial"/>
          <w:b/>
          <w:bCs/>
          <w:i/>
          <w:iCs/>
          <w:color w:val="000000"/>
          <w:sz w:val="22"/>
          <w:szCs w:val="22"/>
          <w:lang w:val="es-ES"/>
        </w:rPr>
        <w:t xml:space="preserve">José Antonio </w:t>
      </w:r>
      <w:proofErr w:type="spellStart"/>
      <w:r w:rsidRPr="0015433D">
        <w:rPr>
          <w:rFonts w:ascii="Arial" w:hAnsi="Arial" w:cs="Arial"/>
          <w:b/>
          <w:bCs/>
          <w:i/>
          <w:iCs/>
          <w:color w:val="000000"/>
          <w:sz w:val="22"/>
          <w:szCs w:val="22"/>
          <w:lang w:val="es-ES"/>
        </w:rPr>
        <w:t>Pagola</w:t>
      </w:r>
      <w:proofErr w:type="spellEnd"/>
    </w:p>
    <w:p w:rsidR="0015433D" w:rsidRPr="0015433D" w:rsidRDefault="0015433D" w:rsidP="0015433D">
      <w:pPr>
        <w:rPr>
          <w:lang w:val="es-ES"/>
        </w:rPr>
      </w:pPr>
      <w:r w:rsidRPr="0015433D">
        <w:rPr>
          <w:rFonts w:ascii="Arial" w:hAnsi="Arial" w:cs="Arial"/>
          <w:color w:val="000000"/>
          <w:sz w:val="22"/>
          <w:szCs w:val="22"/>
          <w:lang w:val="es-ES"/>
        </w:rPr>
        <w:t> </w:t>
      </w:r>
    </w:p>
    <w:p w:rsidR="0015433D" w:rsidRPr="0015433D" w:rsidRDefault="0015433D" w:rsidP="0015433D">
      <w:pPr>
        <w:rPr>
          <w:lang w:val="es-ES"/>
        </w:rPr>
      </w:pPr>
      <w:r w:rsidRPr="0015433D">
        <w:rPr>
          <w:rFonts w:ascii="Arial" w:hAnsi="Arial" w:cs="Arial"/>
          <w:color w:val="000000"/>
          <w:sz w:val="22"/>
          <w:szCs w:val="22"/>
          <w:lang w:val="es-ES"/>
        </w:rPr>
        <w:t> </w:t>
      </w:r>
    </w:p>
    <w:p w:rsidR="0015433D" w:rsidRPr="0015433D" w:rsidRDefault="0015433D" w:rsidP="0015433D">
      <w:pPr>
        <w:jc w:val="center"/>
        <w:rPr>
          <w:lang w:val="es-ES"/>
        </w:rPr>
      </w:pPr>
      <w:r w:rsidRPr="0015433D">
        <w:rPr>
          <w:rFonts w:ascii="Arial" w:hAnsi="Arial" w:cs="Arial"/>
          <w:b/>
          <w:bCs/>
          <w:color w:val="000000"/>
          <w:sz w:val="22"/>
          <w:szCs w:val="22"/>
          <w:lang w:val="es-ES"/>
        </w:rPr>
        <w:t>NO OLVIDAR LA CONVERSIÓN</w:t>
      </w:r>
    </w:p>
    <w:p w:rsidR="0015433D" w:rsidRPr="0015433D" w:rsidRDefault="0015433D" w:rsidP="0015433D">
      <w:pPr>
        <w:rPr>
          <w:lang w:val="es-ES"/>
        </w:rPr>
      </w:pPr>
      <w:r w:rsidRPr="0015433D">
        <w:rPr>
          <w:rFonts w:ascii="Arial" w:hAnsi="Arial" w:cs="Arial"/>
          <w:color w:val="000000"/>
          <w:sz w:val="22"/>
          <w:szCs w:val="22"/>
          <w:lang w:val="es-ES"/>
        </w:rPr>
        <w:t> </w:t>
      </w:r>
    </w:p>
    <w:p w:rsidR="0015433D" w:rsidRPr="0015433D" w:rsidRDefault="0015433D" w:rsidP="0015433D">
      <w:pPr>
        <w:ind w:left="280"/>
        <w:rPr>
          <w:lang w:val="es-ES"/>
        </w:rPr>
      </w:pPr>
      <w:r w:rsidRPr="0015433D">
        <w:rPr>
          <w:rFonts w:ascii="Arial" w:hAnsi="Arial" w:cs="Arial"/>
          <w:b/>
          <w:bCs/>
          <w:color w:val="000000"/>
          <w:sz w:val="22"/>
          <w:szCs w:val="22"/>
          <w:lang w:val="es-ES"/>
        </w:rPr>
        <w:t>"Convertíos porque está cerca el reino de Dios".</w:t>
      </w:r>
      <w:r w:rsidRPr="0015433D">
        <w:rPr>
          <w:rFonts w:ascii="Arial" w:hAnsi="Arial" w:cs="Arial"/>
          <w:color w:val="000000"/>
          <w:sz w:val="22"/>
          <w:szCs w:val="22"/>
          <w:lang w:val="es-ES"/>
        </w:rPr>
        <w:t xml:space="preserve"> Según Mateo, éstas son las primeras palabras que pronuncia Juan en el desierto de Judea. Y éstas son también las primeras que pronuncia Jesús, al comenzar su actividad profética, a orillas del lago de Galilea.</w:t>
      </w:r>
    </w:p>
    <w:p w:rsidR="0015433D" w:rsidRPr="0015433D" w:rsidRDefault="0015433D" w:rsidP="0015433D">
      <w:pPr>
        <w:ind w:left="280"/>
        <w:rPr>
          <w:lang w:val="es-ES"/>
        </w:rPr>
      </w:pPr>
      <w:r w:rsidRPr="0015433D">
        <w:rPr>
          <w:rFonts w:ascii="Arial" w:hAnsi="Arial" w:cs="Arial"/>
          <w:color w:val="000000"/>
          <w:sz w:val="22"/>
          <w:szCs w:val="22"/>
          <w:lang w:val="es-ES"/>
        </w:rPr>
        <w:t>Con la predicación del Bautista comienza ya a escucharse la llamada a la conversión que centrará todo el mensaje de Jesús. No ha hecho todavía su aparición, y Juan está ya llamando a un cambio radical pues Dios quiere reorientar la vida hacia su verdadera meta.</w:t>
      </w:r>
    </w:p>
    <w:p w:rsidR="0015433D" w:rsidRPr="0015433D" w:rsidRDefault="0015433D" w:rsidP="0015433D">
      <w:pPr>
        <w:ind w:left="280"/>
        <w:rPr>
          <w:lang w:val="es-ES"/>
        </w:rPr>
      </w:pPr>
      <w:r w:rsidRPr="0015433D">
        <w:rPr>
          <w:rFonts w:ascii="Arial" w:hAnsi="Arial" w:cs="Arial"/>
          <w:color w:val="000000"/>
          <w:sz w:val="22"/>
          <w:szCs w:val="22"/>
          <w:lang w:val="es-ES"/>
        </w:rPr>
        <w:t xml:space="preserve">Esta conversión no consiste en hacer penitencia. No basta tampoco pertenecer al pueblo elegido. No es suficiente recibir el bautismo del Jordán. Es necesario </w:t>
      </w:r>
      <w:r w:rsidRPr="0015433D">
        <w:rPr>
          <w:rFonts w:ascii="Arial" w:hAnsi="Arial" w:cs="Arial"/>
          <w:b/>
          <w:bCs/>
          <w:color w:val="000000"/>
          <w:sz w:val="22"/>
          <w:szCs w:val="22"/>
          <w:lang w:val="es-ES"/>
        </w:rPr>
        <w:t>"dar el fruto que pide la conversión":</w:t>
      </w:r>
      <w:r w:rsidRPr="0015433D">
        <w:rPr>
          <w:rFonts w:ascii="Arial" w:hAnsi="Arial" w:cs="Arial"/>
          <w:color w:val="000000"/>
          <w:sz w:val="22"/>
          <w:szCs w:val="22"/>
          <w:lang w:val="es-ES"/>
        </w:rPr>
        <w:t xml:space="preserve"> una vida nueva, orientada a acoger el reino de Dios.</w:t>
      </w:r>
    </w:p>
    <w:p w:rsidR="0015433D" w:rsidRPr="0015433D" w:rsidRDefault="0015433D" w:rsidP="0015433D">
      <w:pPr>
        <w:ind w:left="280"/>
        <w:rPr>
          <w:lang w:val="es-ES"/>
        </w:rPr>
      </w:pPr>
      <w:r w:rsidRPr="0015433D">
        <w:rPr>
          <w:rFonts w:ascii="Arial" w:hAnsi="Arial" w:cs="Arial"/>
          <w:color w:val="000000"/>
          <w:sz w:val="22"/>
          <w:szCs w:val="22"/>
          <w:lang w:val="es-ES"/>
        </w:rPr>
        <w:t xml:space="preserve">Esta llamada que comienza a escucharse ya en el desierto será el núcleo del mensaje de Jesús, la pasión que animará su vida entera. Viene a decir así: </w:t>
      </w:r>
      <w:r w:rsidRPr="0015433D">
        <w:rPr>
          <w:rFonts w:ascii="Arial" w:hAnsi="Arial" w:cs="Arial"/>
          <w:b/>
          <w:bCs/>
          <w:color w:val="000000"/>
          <w:sz w:val="22"/>
          <w:szCs w:val="22"/>
          <w:lang w:val="es-ES"/>
        </w:rPr>
        <w:t>"Comienza un tiempo nuevo. Se acerca Dios. No quiere dejaros solos frente a vuestros problemas y conflictos. Os quiere ver compartiendo la vida como hermanos. Acoged a Dios como Padre de todos. No olvidéis que estáis llamados a una Fiesta final en torno a su mesa".</w:t>
      </w:r>
    </w:p>
    <w:p w:rsidR="0015433D" w:rsidRPr="0015433D" w:rsidRDefault="0015433D" w:rsidP="0015433D">
      <w:pPr>
        <w:ind w:left="280"/>
        <w:rPr>
          <w:lang w:val="es-ES"/>
        </w:rPr>
      </w:pPr>
      <w:r w:rsidRPr="0015433D">
        <w:rPr>
          <w:rFonts w:ascii="Arial" w:hAnsi="Arial" w:cs="Arial"/>
          <w:color w:val="000000"/>
          <w:sz w:val="22"/>
          <w:szCs w:val="22"/>
          <w:lang w:val="es-ES"/>
        </w:rPr>
        <w:t xml:space="preserve">No nos hemos de resignar a vivir en una Iglesia sin conversión al reino de Dios. No nos está permitido seguir a Jesús sin acoger su proyecto. El concilio Vaticano II lo ha declarado de manera clara y firme: </w:t>
      </w:r>
      <w:r w:rsidRPr="0015433D">
        <w:rPr>
          <w:rFonts w:ascii="Arial" w:hAnsi="Arial" w:cs="Arial"/>
          <w:i/>
          <w:iCs/>
          <w:color w:val="000000"/>
          <w:sz w:val="22"/>
          <w:szCs w:val="22"/>
          <w:lang w:val="es-ES"/>
        </w:rPr>
        <w:t>"La Iglesia, al prestar ayuda al mundo y al recibir del mundo múltiple ayuda, no tiene más que una aspiración: que venga el reino de Dios y se realice la salvación del género humano”.</w:t>
      </w:r>
    </w:p>
    <w:p w:rsidR="0015433D" w:rsidRPr="0015433D" w:rsidRDefault="0015433D" w:rsidP="0015433D">
      <w:pPr>
        <w:ind w:left="280"/>
        <w:rPr>
          <w:lang w:val="es-ES"/>
        </w:rPr>
      </w:pPr>
      <w:r w:rsidRPr="0015433D">
        <w:rPr>
          <w:rFonts w:ascii="Arial" w:hAnsi="Arial" w:cs="Arial"/>
          <w:color w:val="000000"/>
          <w:sz w:val="22"/>
          <w:szCs w:val="22"/>
          <w:lang w:val="es-ES"/>
        </w:rPr>
        <w:t xml:space="preserve">Esta conversión no es sólo un cambio individual de cada uno, sino el clima que hemos de crear en la Iglesia, pues toda ella ha de vivir acogiendo el reino de Dios. No consiste tampoco en cumplir con más fidelidad las prácticas religiosas, sino en </w:t>
      </w:r>
      <w:r w:rsidRPr="0015433D">
        <w:rPr>
          <w:rFonts w:ascii="Arial" w:hAnsi="Arial" w:cs="Arial"/>
          <w:b/>
          <w:bCs/>
          <w:color w:val="000000"/>
          <w:sz w:val="22"/>
          <w:szCs w:val="22"/>
          <w:lang w:val="es-ES"/>
        </w:rPr>
        <w:t>"buscar el reino de Dios y su justicia</w:t>
      </w:r>
      <w:r w:rsidRPr="0015433D">
        <w:rPr>
          <w:rFonts w:ascii="Arial" w:hAnsi="Arial" w:cs="Arial"/>
          <w:color w:val="000000"/>
          <w:sz w:val="22"/>
          <w:szCs w:val="22"/>
          <w:lang w:val="es-ES"/>
        </w:rPr>
        <w:t>" en la sociedad.</w:t>
      </w:r>
    </w:p>
    <w:p w:rsidR="0015433D" w:rsidRPr="0015433D" w:rsidRDefault="0015433D" w:rsidP="0015433D">
      <w:pPr>
        <w:ind w:left="280"/>
        <w:rPr>
          <w:lang w:val="es-ES"/>
        </w:rPr>
      </w:pPr>
      <w:r w:rsidRPr="0015433D">
        <w:rPr>
          <w:rFonts w:ascii="Arial" w:hAnsi="Arial" w:cs="Arial"/>
          <w:color w:val="000000"/>
          <w:sz w:val="22"/>
          <w:szCs w:val="22"/>
          <w:lang w:val="es-ES"/>
        </w:rPr>
        <w:lastRenderedPageBreak/>
        <w:t>No es suficiente cuidar en las comunidades cristianas la celebración digna de los "sacramentos" de la Iglesia. Es necesario, además, promover los "signos" del reino que Jesús practicaba: la acogida a los más débiles; la compasión hacia los que sufren; la creación de una sociedad reconciliada; el ofrecimiento gratuito del perdón; la defensa de toda persona.</w:t>
      </w:r>
    </w:p>
    <w:p w:rsidR="0015433D" w:rsidRPr="0015433D" w:rsidRDefault="0015433D" w:rsidP="0015433D">
      <w:pPr>
        <w:ind w:left="280"/>
        <w:rPr>
          <w:lang w:val="es-ES"/>
        </w:rPr>
      </w:pPr>
      <w:r w:rsidRPr="0015433D">
        <w:rPr>
          <w:rFonts w:ascii="Arial" w:hAnsi="Arial" w:cs="Arial"/>
          <w:color w:val="000000"/>
          <w:sz w:val="22"/>
          <w:szCs w:val="22"/>
          <w:lang w:val="es-ES"/>
        </w:rPr>
        <w:t xml:space="preserve">Por eso, animado por un deseo profundo de conversión, el Vaticano II dice así: </w:t>
      </w:r>
      <w:r w:rsidRPr="0015433D">
        <w:rPr>
          <w:rFonts w:ascii="Arial" w:hAnsi="Arial" w:cs="Arial"/>
          <w:i/>
          <w:iCs/>
          <w:color w:val="000000"/>
          <w:sz w:val="22"/>
          <w:szCs w:val="22"/>
          <w:lang w:val="es-ES"/>
        </w:rPr>
        <w:t>"La liturgia no agota toda la actividad de la Iglesia, pues para que los hombres puedan llegar a la celebración, es necesario que antes sean llamados a la fe y la conversión".</w:t>
      </w:r>
      <w:r w:rsidRPr="0015433D">
        <w:rPr>
          <w:rFonts w:ascii="Arial" w:hAnsi="Arial" w:cs="Arial"/>
          <w:color w:val="000000"/>
          <w:sz w:val="22"/>
          <w:szCs w:val="22"/>
          <w:lang w:val="es-ES"/>
        </w:rPr>
        <w:t xml:space="preserve"> No lo tendríamos que olvidar.</w:t>
      </w:r>
    </w:p>
    <w:p w:rsidR="0015433D" w:rsidRPr="0015433D" w:rsidRDefault="0015433D" w:rsidP="0015433D">
      <w:pPr>
        <w:rPr>
          <w:lang w:val="es-ES"/>
        </w:rPr>
      </w:pPr>
      <w:r w:rsidRPr="0015433D">
        <w:rPr>
          <w:rFonts w:ascii="Arial" w:hAnsi="Arial" w:cs="Arial"/>
          <w:color w:val="000000"/>
          <w:sz w:val="22"/>
          <w:szCs w:val="22"/>
          <w:lang w:val="es-ES"/>
        </w:rPr>
        <w:t> </w:t>
      </w:r>
    </w:p>
    <w:p w:rsidR="000305A6" w:rsidRDefault="000305A6" w:rsidP="000305A6">
      <w:pPr>
        <w:shd w:val="clear" w:color="auto" w:fill="FFFFFF"/>
        <w:tabs>
          <w:tab w:val="left" w:pos="449"/>
        </w:tabs>
        <w:jc w:val="center"/>
        <w:rPr>
          <w:rFonts w:ascii="Gill Sans MT" w:hAnsi="Gill Sans MT" w:cs="Arial"/>
          <w:color w:val="6600CC"/>
          <w:spacing w:val="-4"/>
        </w:rPr>
      </w:pPr>
    </w:p>
    <w:p w:rsidR="000305A6" w:rsidRDefault="000305A6" w:rsidP="000305A6">
      <w:pPr>
        <w:shd w:val="clear" w:color="auto" w:fill="FFFFFF"/>
        <w:jc w:val="center"/>
        <w:rPr>
          <w:rFonts w:ascii="Gill Sans MT" w:hAnsi="Gill Sans MT" w:cs="Arial"/>
          <w:b/>
          <w:bCs/>
          <w:color w:val="7030A0"/>
          <w:sz w:val="28"/>
          <w:szCs w:val="28"/>
          <w:lang w:val="es-ES_tradnl"/>
        </w:rPr>
      </w:pPr>
      <w:r>
        <w:rPr>
          <w:rFonts w:ascii="Gill Sans MT" w:hAnsi="Gill Sans MT" w:cs="Arial"/>
          <w:b/>
          <w:bCs/>
          <w:color w:val="7030A0"/>
          <w:sz w:val="28"/>
          <w:szCs w:val="28"/>
          <w:lang w:val="es-ES_tradnl"/>
        </w:rPr>
        <w:t>ORACION UNIVERSAL</w:t>
      </w:r>
    </w:p>
    <w:p w:rsidR="000305A6" w:rsidRDefault="000305A6" w:rsidP="000305A6">
      <w:pPr>
        <w:shd w:val="clear" w:color="auto" w:fill="FFFFFF"/>
        <w:jc w:val="center"/>
        <w:rPr>
          <w:rFonts w:ascii="Gill Sans MT" w:hAnsi="Gill Sans MT" w:cs="Arial"/>
          <w:bCs/>
          <w:color w:val="7030A0"/>
          <w:lang w:val="es-ES_tradnl"/>
        </w:rPr>
      </w:pPr>
    </w:p>
    <w:p w:rsidR="000305A6" w:rsidRDefault="000305A6" w:rsidP="000305A6">
      <w:pPr>
        <w:tabs>
          <w:tab w:val="left" w:pos="567"/>
        </w:tabs>
        <w:suppressAutoHyphens/>
        <w:spacing w:line="240" w:lineRule="atLeast"/>
        <w:jc w:val="both"/>
        <w:rPr>
          <w:rFonts w:ascii="Gill Sans MT" w:hAnsi="Gill Sans MT" w:cs="Baskerville Old Face"/>
          <w:spacing w:val="-3"/>
          <w:sz w:val="28"/>
          <w:szCs w:val="28"/>
        </w:rPr>
      </w:pPr>
      <w:proofErr w:type="spellStart"/>
      <w:r>
        <w:rPr>
          <w:rFonts w:ascii="Gill Sans MT" w:hAnsi="Gill Sans MT" w:cs="Baskerville Old Face"/>
          <w:spacing w:val="-3"/>
          <w:sz w:val="28"/>
          <w:szCs w:val="28"/>
        </w:rPr>
        <w:t>Unidos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en</w:t>
      </w:r>
      <w:proofErr w:type="spellEnd"/>
      <w:r>
        <w:rPr>
          <w:rFonts w:ascii="Gill Sans MT" w:hAnsi="Gill Sans MT" w:cs="Baskerville Old Face"/>
          <w:spacing w:val="-3"/>
          <w:sz w:val="28"/>
          <w:szCs w:val="28"/>
        </w:rPr>
        <w:t xml:space="preserve"> la </w:t>
      </w:r>
      <w:proofErr w:type="spellStart"/>
      <w:r>
        <w:rPr>
          <w:rFonts w:ascii="Gill Sans MT" w:hAnsi="Gill Sans MT" w:cs="Baskerville Old Face"/>
          <w:spacing w:val="-3"/>
          <w:sz w:val="28"/>
          <w:szCs w:val="28"/>
        </w:rPr>
        <w:t>misma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esperanza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pidamos</w:t>
      </w:r>
      <w:proofErr w:type="spellEnd"/>
      <w:r>
        <w:rPr>
          <w:rFonts w:ascii="Gill Sans MT" w:hAnsi="Gill Sans MT" w:cs="Baskerville Old Face"/>
          <w:spacing w:val="-3"/>
          <w:sz w:val="28"/>
          <w:szCs w:val="28"/>
        </w:rPr>
        <w:t xml:space="preserve"> al </w:t>
      </w:r>
      <w:proofErr w:type="spellStart"/>
      <w:r>
        <w:rPr>
          <w:rFonts w:ascii="Gill Sans MT" w:hAnsi="Gill Sans MT" w:cs="Baskerville Old Face"/>
          <w:spacing w:val="-3"/>
          <w:sz w:val="28"/>
          <w:szCs w:val="28"/>
        </w:rPr>
        <w:t>Señor</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que</w:t>
      </w:r>
      <w:proofErr w:type="spellEnd"/>
      <w:r>
        <w:rPr>
          <w:rFonts w:ascii="Gill Sans MT" w:hAnsi="Gill Sans MT" w:cs="Baskerville Old Face"/>
          <w:spacing w:val="-3"/>
          <w:sz w:val="28"/>
          <w:szCs w:val="28"/>
        </w:rPr>
        <w:t xml:space="preserve"> su </w:t>
      </w:r>
      <w:proofErr w:type="spellStart"/>
      <w:r>
        <w:rPr>
          <w:rFonts w:ascii="Gill Sans MT" w:hAnsi="Gill Sans MT" w:cs="Baskerville Old Face"/>
          <w:spacing w:val="-3"/>
          <w:sz w:val="28"/>
          <w:szCs w:val="28"/>
        </w:rPr>
        <w:t>salvación</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llegue</w:t>
      </w:r>
      <w:proofErr w:type="spellEnd"/>
      <w:r>
        <w:rPr>
          <w:rFonts w:ascii="Gill Sans MT" w:hAnsi="Gill Sans MT" w:cs="Baskerville Old Face"/>
          <w:spacing w:val="-3"/>
          <w:sz w:val="28"/>
          <w:szCs w:val="28"/>
        </w:rPr>
        <w:t xml:space="preserve"> a </w:t>
      </w:r>
      <w:proofErr w:type="spellStart"/>
      <w:r>
        <w:rPr>
          <w:rFonts w:ascii="Gill Sans MT" w:hAnsi="Gill Sans MT" w:cs="Baskerville Old Face"/>
          <w:spacing w:val="-3"/>
          <w:sz w:val="28"/>
          <w:szCs w:val="28"/>
        </w:rPr>
        <w:t>toda</w:t>
      </w:r>
      <w:proofErr w:type="spellEnd"/>
      <w:r>
        <w:rPr>
          <w:rFonts w:ascii="Gill Sans MT" w:hAnsi="Gill Sans MT" w:cs="Baskerville Old Face"/>
          <w:spacing w:val="-3"/>
          <w:sz w:val="28"/>
          <w:szCs w:val="28"/>
        </w:rPr>
        <w:t xml:space="preserve"> la </w:t>
      </w:r>
      <w:proofErr w:type="spellStart"/>
      <w:r>
        <w:rPr>
          <w:rFonts w:ascii="Gill Sans MT" w:hAnsi="Gill Sans MT" w:cs="Baskerville Old Face"/>
          <w:spacing w:val="-3"/>
          <w:sz w:val="28"/>
          <w:szCs w:val="28"/>
        </w:rPr>
        <w:t>humanidad</w:t>
      </w:r>
      <w:proofErr w:type="spellEnd"/>
      <w:r>
        <w:rPr>
          <w:rFonts w:ascii="Gill Sans MT" w:hAnsi="Gill Sans MT" w:cs="Baskerville Old Face"/>
          <w:spacing w:val="-3"/>
          <w:sz w:val="28"/>
          <w:szCs w:val="28"/>
        </w:rPr>
        <w:t>:</w:t>
      </w:r>
    </w:p>
    <w:p w:rsidR="000305A6" w:rsidRDefault="000305A6" w:rsidP="000305A6">
      <w:pPr>
        <w:jc w:val="both"/>
        <w:rPr>
          <w:rFonts w:ascii="Gill Sans MT" w:hAnsi="Gill Sans MT" w:cs="Arial"/>
        </w:rPr>
      </w:pPr>
    </w:p>
    <w:p w:rsidR="000305A6" w:rsidRDefault="000305A6" w:rsidP="000305A6">
      <w:pPr>
        <w:numPr>
          <w:ilvl w:val="0"/>
          <w:numId w:val="2"/>
        </w:numPr>
        <w:ind w:left="426"/>
        <w:jc w:val="both"/>
        <w:rPr>
          <w:rFonts w:ascii="Gill Sans MT" w:hAnsi="Gill Sans MT" w:cs="Arial"/>
          <w:sz w:val="28"/>
          <w:szCs w:val="28"/>
        </w:rPr>
      </w:pPr>
      <w:bookmarkStart w:id="0" w:name="_Hlk529466943"/>
      <w:r>
        <w:rPr>
          <w:rFonts w:ascii="Gill Sans MT" w:hAnsi="Gill Sans MT" w:cs="Arial"/>
          <w:sz w:val="28"/>
          <w:szCs w:val="28"/>
        </w:rPr>
        <w:t xml:space="preserve">Para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quienes</w:t>
      </w:r>
      <w:proofErr w:type="spellEnd"/>
      <w:r>
        <w:rPr>
          <w:rFonts w:ascii="Gill Sans MT" w:hAnsi="Gill Sans MT" w:cs="Arial"/>
          <w:sz w:val="28"/>
          <w:szCs w:val="28"/>
        </w:rPr>
        <w:t xml:space="preserve"> </w:t>
      </w:r>
      <w:proofErr w:type="spellStart"/>
      <w:r>
        <w:rPr>
          <w:rFonts w:ascii="Gill Sans MT" w:hAnsi="Gill Sans MT" w:cs="Arial"/>
          <w:sz w:val="28"/>
          <w:szCs w:val="28"/>
        </w:rPr>
        <w:t>formamos</w:t>
      </w:r>
      <w:proofErr w:type="spellEnd"/>
      <w:r>
        <w:rPr>
          <w:rFonts w:ascii="Gill Sans MT" w:hAnsi="Gill Sans MT" w:cs="Arial"/>
          <w:sz w:val="28"/>
          <w:szCs w:val="28"/>
        </w:rPr>
        <w:t xml:space="preserve"> la </w:t>
      </w:r>
      <w:proofErr w:type="spellStart"/>
      <w:r>
        <w:rPr>
          <w:rFonts w:ascii="Gill Sans MT" w:hAnsi="Gill Sans MT" w:cs="Arial"/>
          <w:sz w:val="28"/>
          <w:szCs w:val="28"/>
        </w:rPr>
        <w:t>Iglesia</w:t>
      </w:r>
      <w:proofErr w:type="spellEnd"/>
      <w:r>
        <w:rPr>
          <w:rFonts w:ascii="Gill Sans MT" w:hAnsi="Gill Sans MT" w:cs="Arial"/>
          <w:sz w:val="28"/>
          <w:szCs w:val="28"/>
        </w:rPr>
        <w:t xml:space="preserve"> </w:t>
      </w:r>
      <w:proofErr w:type="spellStart"/>
      <w:r>
        <w:rPr>
          <w:rFonts w:ascii="Gill Sans MT" w:hAnsi="Gill Sans MT" w:cs="Arial"/>
          <w:sz w:val="28"/>
          <w:szCs w:val="28"/>
        </w:rPr>
        <w:t>sepamos</w:t>
      </w:r>
      <w:proofErr w:type="spellEnd"/>
      <w:r>
        <w:rPr>
          <w:rFonts w:ascii="Gill Sans MT" w:hAnsi="Gill Sans MT" w:cs="Arial"/>
          <w:sz w:val="28"/>
          <w:szCs w:val="28"/>
        </w:rPr>
        <w:t xml:space="preserve"> </w:t>
      </w:r>
      <w:proofErr w:type="spellStart"/>
      <w:r>
        <w:rPr>
          <w:rFonts w:ascii="Gill Sans MT" w:hAnsi="Gill Sans MT" w:cs="Arial"/>
          <w:sz w:val="28"/>
          <w:szCs w:val="28"/>
        </w:rPr>
        <w:t>mostrar</w:t>
      </w:r>
      <w:proofErr w:type="spellEnd"/>
      <w:r>
        <w:rPr>
          <w:rFonts w:ascii="Gill Sans MT" w:hAnsi="Gill Sans MT" w:cs="Arial"/>
          <w:sz w:val="28"/>
          <w:szCs w:val="28"/>
        </w:rPr>
        <w:t xml:space="preserve"> y </w:t>
      </w:r>
      <w:proofErr w:type="spellStart"/>
      <w:r>
        <w:rPr>
          <w:rFonts w:ascii="Gill Sans MT" w:hAnsi="Gill Sans MT" w:cs="Arial"/>
          <w:sz w:val="28"/>
          <w:szCs w:val="28"/>
        </w:rPr>
        <w:t>hacer</w:t>
      </w:r>
      <w:proofErr w:type="spellEnd"/>
      <w:r>
        <w:rPr>
          <w:rFonts w:ascii="Gill Sans MT" w:hAnsi="Gill Sans MT" w:cs="Arial"/>
          <w:sz w:val="28"/>
          <w:szCs w:val="28"/>
        </w:rPr>
        <w:t xml:space="preserve"> </w:t>
      </w:r>
      <w:proofErr w:type="spellStart"/>
      <w:r>
        <w:rPr>
          <w:rFonts w:ascii="Gill Sans MT" w:hAnsi="Gill Sans MT" w:cs="Arial"/>
          <w:sz w:val="28"/>
          <w:szCs w:val="28"/>
        </w:rPr>
        <w:t>creíble</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mensaje</w:t>
      </w:r>
      <w:proofErr w:type="spellEnd"/>
      <w:r>
        <w:rPr>
          <w:rFonts w:ascii="Gill Sans MT" w:hAnsi="Gill Sans MT" w:cs="Arial"/>
          <w:sz w:val="28"/>
          <w:szCs w:val="28"/>
        </w:rPr>
        <w:t xml:space="preserve"> de </w:t>
      </w:r>
      <w:proofErr w:type="spellStart"/>
      <w:r>
        <w:rPr>
          <w:rFonts w:ascii="Gill Sans MT" w:hAnsi="Gill Sans MT" w:cs="Arial"/>
          <w:sz w:val="28"/>
          <w:szCs w:val="28"/>
        </w:rPr>
        <w:t>Jesucristo</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nuevas</w:t>
      </w:r>
      <w:proofErr w:type="spellEnd"/>
      <w:r>
        <w:rPr>
          <w:rFonts w:ascii="Gill Sans MT" w:hAnsi="Gill Sans MT" w:cs="Arial"/>
          <w:sz w:val="28"/>
          <w:szCs w:val="28"/>
        </w:rPr>
        <w:t xml:space="preserve"> </w:t>
      </w:r>
      <w:proofErr w:type="spellStart"/>
      <w:r>
        <w:rPr>
          <w:rFonts w:ascii="Gill Sans MT" w:hAnsi="Gill Sans MT" w:cs="Arial"/>
          <w:sz w:val="28"/>
          <w:szCs w:val="28"/>
        </w:rPr>
        <w:t>realidades</w:t>
      </w:r>
      <w:proofErr w:type="spellEnd"/>
      <w:r>
        <w:rPr>
          <w:rFonts w:ascii="Gill Sans MT" w:hAnsi="Gill Sans MT" w:cs="Arial"/>
          <w:sz w:val="28"/>
          <w:szCs w:val="28"/>
        </w:rPr>
        <w:t xml:space="preserve"> </w:t>
      </w:r>
      <w:proofErr w:type="spellStart"/>
      <w:r>
        <w:rPr>
          <w:rFonts w:ascii="Gill Sans MT" w:hAnsi="Gill Sans MT" w:cs="Arial"/>
          <w:sz w:val="28"/>
          <w:szCs w:val="28"/>
        </w:rPr>
        <w:t>humanas</w:t>
      </w:r>
      <w:proofErr w:type="spellEnd"/>
      <w:r>
        <w:rPr>
          <w:rFonts w:ascii="Gill Sans MT" w:hAnsi="Gill Sans MT" w:cs="Arial"/>
          <w:sz w:val="28"/>
          <w:szCs w:val="28"/>
        </w:rPr>
        <w:t xml:space="preserve"> y </w:t>
      </w:r>
      <w:proofErr w:type="spellStart"/>
      <w:r>
        <w:rPr>
          <w:rFonts w:ascii="Gill Sans MT" w:hAnsi="Gill Sans MT" w:cs="Arial"/>
          <w:sz w:val="28"/>
          <w:szCs w:val="28"/>
        </w:rPr>
        <w:t>sociales</w:t>
      </w:r>
      <w:proofErr w:type="spellEnd"/>
      <w:r>
        <w:rPr>
          <w:rFonts w:ascii="Gill Sans MT" w:hAnsi="Gill Sans MT" w:cs="Arial"/>
          <w:sz w:val="28"/>
          <w:szCs w:val="28"/>
        </w:rPr>
        <w:t xml:space="preserve">.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
    <w:p w:rsidR="000305A6" w:rsidRDefault="000305A6" w:rsidP="000305A6">
      <w:pPr>
        <w:ind w:left="426"/>
        <w:jc w:val="both"/>
        <w:rPr>
          <w:rFonts w:ascii="Gill Sans MT" w:hAnsi="Gill Sans MT" w:cs="Arial"/>
          <w:sz w:val="28"/>
          <w:szCs w:val="28"/>
        </w:rPr>
      </w:pPr>
    </w:p>
    <w:p w:rsidR="000305A6" w:rsidRDefault="000305A6" w:rsidP="000305A6">
      <w:pPr>
        <w:numPr>
          <w:ilvl w:val="0"/>
          <w:numId w:val="2"/>
        </w:numPr>
        <w:ind w:left="426"/>
        <w:jc w:val="both"/>
        <w:rPr>
          <w:rFonts w:ascii="Gill Sans MT" w:hAnsi="Gill Sans MT" w:cs="Arial"/>
          <w:sz w:val="28"/>
          <w:szCs w:val="28"/>
        </w:rPr>
      </w:pPr>
      <w:r>
        <w:rPr>
          <w:rFonts w:ascii="Gill Sans MT" w:hAnsi="Gill Sans MT" w:cs="Arial"/>
          <w:bCs/>
          <w:sz w:val="28"/>
          <w:szCs w:val="28"/>
        </w:rPr>
        <w:t xml:space="preserve">Para </w:t>
      </w:r>
      <w:proofErr w:type="spellStart"/>
      <w:r>
        <w:rPr>
          <w:rFonts w:ascii="Gill Sans MT" w:hAnsi="Gill Sans MT" w:cs="Arial"/>
          <w:bCs/>
          <w:sz w:val="28"/>
          <w:szCs w:val="28"/>
        </w:rPr>
        <w:t>que</w:t>
      </w:r>
      <w:proofErr w:type="spellEnd"/>
      <w:r>
        <w:rPr>
          <w:rFonts w:ascii="Gill Sans MT" w:hAnsi="Gill Sans MT" w:cs="Arial"/>
          <w:bCs/>
          <w:sz w:val="28"/>
          <w:szCs w:val="28"/>
        </w:rPr>
        <w:t xml:space="preserve"> </w:t>
      </w:r>
      <w:proofErr w:type="spellStart"/>
      <w:r>
        <w:rPr>
          <w:rFonts w:ascii="Gill Sans MT" w:hAnsi="Gill Sans MT" w:cs="Arial"/>
          <w:bCs/>
          <w:sz w:val="28"/>
          <w:szCs w:val="28"/>
        </w:rPr>
        <w:t>quienes</w:t>
      </w:r>
      <w:proofErr w:type="spellEnd"/>
      <w:r>
        <w:rPr>
          <w:rFonts w:ascii="Gill Sans MT" w:hAnsi="Gill Sans MT" w:cs="Arial"/>
          <w:bCs/>
          <w:sz w:val="28"/>
          <w:szCs w:val="28"/>
        </w:rPr>
        <w:t xml:space="preserve"> </w:t>
      </w:r>
      <w:proofErr w:type="spellStart"/>
      <w:r>
        <w:rPr>
          <w:rFonts w:ascii="Gill Sans MT" w:hAnsi="Gill Sans MT" w:cs="Arial"/>
          <w:bCs/>
          <w:sz w:val="28"/>
          <w:szCs w:val="28"/>
        </w:rPr>
        <w:t>tienen</w:t>
      </w:r>
      <w:proofErr w:type="spellEnd"/>
      <w:r>
        <w:rPr>
          <w:rFonts w:ascii="Gill Sans MT" w:hAnsi="Gill Sans MT" w:cs="Arial"/>
          <w:bCs/>
          <w:sz w:val="28"/>
          <w:szCs w:val="28"/>
        </w:rPr>
        <w:t xml:space="preserve"> la </w:t>
      </w:r>
      <w:proofErr w:type="spellStart"/>
      <w:r>
        <w:rPr>
          <w:rFonts w:ascii="Gill Sans MT" w:hAnsi="Gill Sans MT" w:cs="Arial"/>
          <w:bCs/>
          <w:sz w:val="28"/>
          <w:szCs w:val="28"/>
        </w:rPr>
        <w:t>responsabilidad</w:t>
      </w:r>
      <w:proofErr w:type="spellEnd"/>
      <w:r>
        <w:rPr>
          <w:rFonts w:ascii="Gill Sans MT" w:hAnsi="Gill Sans MT" w:cs="Arial"/>
          <w:bCs/>
          <w:sz w:val="28"/>
          <w:szCs w:val="28"/>
        </w:rPr>
        <w:t xml:space="preserve"> del </w:t>
      </w:r>
      <w:proofErr w:type="spellStart"/>
      <w:r>
        <w:rPr>
          <w:rFonts w:ascii="Gill Sans MT" w:hAnsi="Gill Sans MT" w:cs="Arial"/>
          <w:bCs/>
          <w:sz w:val="28"/>
          <w:szCs w:val="28"/>
        </w:rPr>
        <w:t>gobierno</w:t>
      </w:r>
      <w:proofErr w:type="spellEnd"/>
      <w:r>
        <w:rPr>
          <w:rFonts w:ascii="Gill Sans MT" w:hAnsi="Gill Sans MT" w:cs="Arial"/>
          <w:bCs/>
          <w:sz w:val="28"/>
          <w:szCs w:val="28"/>
        </w:rPr>
        <w:t xml:space="preserve"> </w:t>
      </w:r>
      <w:proofErr w:type="spellStart"/>
      <w:r>
        <w:rPr>
          <w:rFonts w:ascii="Gill Sans MT" w:hAnsi="Gill Sans MT" w:cs="Arial"/>
          <w:bCs/>
          <w:sz w:val="28"/>
          <w:szCs w:val="28"/>
        </w:rPr>
        <w:t>en</w:t>
      </w:r>
      <w:proofErr w:type="spellEnd"/>
      <w:r>
        <w:rPr>
          <w:rFonts w:ascii="Gill Sans MT" w:hAnsi="Gill Sans MT" w:cs="Arial"/>
          <w:bCs/>
          <w:sz w:val="28"/>
          <w:szCs w:val="28"/>
        </w:rPr>
        <w:t xml:space="preserve"> </w:t>
      </w:r>
      <w:proofErr w:type="spellStart"/>
      <w:r>
        <w:rPr>
          <w:rFonts w:ascii="Gill Sans MT" w:hAnsi="Gill Sans MT" w:cs="Arial"/>
          <w:bCs/>
          <w:sz w:val="28"/>
          <w:szCs w:val="28"/>
        </w:rPr>
        <w:t>el</w:t>
      </w:r>
      <w:proofErr w:type="spellEnd"/>
      <w:r>
        <w:rPr>
          <w:rFonts w:ascii="Gill Sans MT" w:hAnsi="Gill Sans MT" w:cs="Arial"/>
          <w:bCs/>
          <w:sz w:val="28"/>
          <w:szCs w:val="28"/>
        </w:rPr>
        <w:t xml:space="preserve"> </w:t>
      </w:r>
      <w:proofErr w:type="spellStart"/>
      <w:r>
        <w:rPr>
          <w:rFonts w:ascii="Gill Sans MT" w:hAnsi="Gill Sans MT" w:cs="Arial"/>
          <w:bCs/>
          <w:sz w:val="28"/>
          <w:szCs w:val="28"/>
        </w:rPr>
        <w:t>mundo</w:t>
      </w:r>
      <w:proofErr w:type="spellEnd"/>
      <w:r>
        <w:rPr>
          <w:rFonts w:ascii="Gill Sans MT" w:hAnsi="Gill Sans MT" w:cs="Arial"/>
          <w:bCs/>
          <w:sz w:val="28"/>
          <w:szCs w:val="28"/>
        </w:rPr>
        <w:t xml:space="preserve"> </w:t>
      </w:r>
      <w:proofErr w:type="spellStart"/>
      <w:r>
        <w:rPr>
          <w:rFonts w:ascii="Gill Sans MT" w:hAnsi="Gill Sans MT" w:cs="Arial"/>
          <w:bCs/>
          <w:sz w:val="28"/>
          <w:szCs w:val="28"/>
        </w:rPr>
        <w:t>allanen</w:t>
      </w:r>
      <w:proofErr w:type="spellEnd"/>
      <w:r>
        <w:rPr>
          <w:rFonts w:ascii="Gill Sans MT" w:hAnsi="Gill Sans MT" w:cs="Arial"/>
          <w:bCs/>
          <w:sz w:val="28"/>
          <w:szCs w:val="28"/>
        </w:rPr>
        <w:t xml:space="preserve"> </w:t>
      </w:r>
      <w:proofErr w:type="spellStart"/>
      <w:r>
        <w:rPr>
          <w:rFonts w:ascii="Gill Sans MT" w:hAnsi="Gill Sans MT" w:cs="Arial"/>
          <w:bCs/>
          <w:sz w:val="28"/>
          <w:szCs w:val="28"/>
        </w:rPr>
        <w:t>los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caminos</w:t>
      </w:r>
      <w:proofErr w:type="spellEnd"/>
      <w:r>
        <w:rPr>
          <w:rFonts w:ascii="Gill Sans MT" w:hAnsi="Gill Sans MT" w:cs="Arial"/>
          <w:bCs/>
          <w:sz w:val="28"/>
          <w:szCs w:val="28"/>
        </w:rPr>
        <w:t xml:space="preserve"> a </w:t>
      </w:r>
      <w:proofErr w:type="spellStart"/>
      <w:r>
        <w:rPr>
          <w:rFonts w:ascii="Gill Sans MT" w:hAnsi="Gill Sans MT" w:cs="Arial"/>
          <w:bCs/>
          <w:sz w:val="28"/>
          <w:szCs w:val="28"/>
        </w:rPr>
        <w:t>las</w:t>
      </w:r>
      <w:proofErr w:type="spellEnd"/>
      <w:r>
        <w:rPr>
          <w:rFonts w:ascii="Gill Sans MT" w:hAnsi="Gill Sans MT" w:cs="Arial"/>
          <w:bCs/>
          <w:sz w:val="28"/>
          <w:szCs w:val="28"/>
        </w:rPr>
        <w:t xml:space="preserve"> </w:t>
      </w:r>
      <w:proofErr w:type="spellStart"/>
      <w:r>
        <w:rPr>
          <w:rFonts w:ascii="Gill Sans MT" w:hAnsi="Gill Sans MT" w:cs="Arial"/>
          <w:bCs/>
          <w:sz w:val="28"/>
          <w:szCs w:val="28"/>
        </w:rPr>
        <w:t>personas</w:t>
      </w:r>
      <w:proofErr w:type="spellEnd"/>
      <w:r>
        <w:rPr>
          <w:rFonts w:ascii="Gill Sans MT" w:hAnsi="Gill Sans MT" w:cs="Arial"/>
          <w:bCs/>
          <w:sz w:val="28"/>
          <w:szCs w:val="28"/>
        </w:rPr>
        <w:t xml:space="preserve"> </w:t>
      </w:r>
      <w:proofErr w:type="spellStart"/>
      <w:r>
        <w:rPr>
          <w:rFonts w:ascii="Gill Sans MT" w:hAnsi="Gill Sans MT" w:cs="Arial"/>
          <w:bCs/>
          <w:sz w:val="28"/>
          <w:szCs w:val="28"/>
        </w:rPr>
        <w:t>empobrecidas</w:t>
      </w:r>
      <w:proofErr w:type="spellEnd"/>
      <w:r>
        <w:rPr>
          <w:rFonts w:ascii="Gill Sans MT" w:hAnsi="Gill Sans MT" w:cs="Arial"/>
          <w:bCs/>
          <w:sz w:val="28"/>
          <w:szCs w:val="28"/>
        </w:rPr>
        <w:t xml:space="preserve">, </w:t>
      </w:r>
      <w:proofErr w:type="spellStart"/>
      <w:r>
        <w:rPr>
          <w:rFonts w:ascii="Gill Sans MT" w:hAnsi="Gill Sans MT" w:cs="Arial"/>
          <w:bCs/>
          <w:sz w:val="28"/>
          <w:szCs w:val="28"/>
        </w:rPr>
        <w:t>migrantes</w:t>
      </w:r>
      <w:proofErr w:type="spellEnd"/>
      <w:r>
        <w:rPr>
          <w:rFonts w:ascii="Gill Sans MT" w:hAnsi="Gill Sans MT" w:cs="Arial"/>
          <w:bCs/>
          <w:sz w:val="28"/>
          <w:szCs w:val="28"/>
        </w:rPr>
        <w:t xml:space="preserve"> y </w:t>
      </w:r>
      <w:proofErr w:type="spellStart"/>
      <w:r>
        <w:rPr>
          <w:rFonts w:ascii="Gill Sans MT" w:hAnsi="Gill Sans MT" w:cs="Arial"/>
          <w:bCs/>
          <w:sz w:val="28"/>
          <w:szCs w:val="28"/>
        </w:rPr>
        <w:t>refugiados</w:t>
      </w:r>
      <w:proofErr w:type="spellEnd"/>
      <w:r>
        <w:rPr>
          <w:rFonts w:ascii="Gill Sans MT" w:hAnsi="Gill Sans MT" w:cs="Arial"/>
          <w:bCs/>
          <w:sz w:val="28"/>
          <w:szCs w:val="28"/>
        </w:rPr>
        <w:t xml:space="preserve">, y no </w:t>
      </w:r>
      <w:proofErr w:type="spellStart"/>
      <w:r>
        <w:rPr>
          <w:rFonts w:ascii="Gill Sans MT" w:hAnsi="Gill Sans MT" w:cs="Arial"/>
          <w:bCs/>
          <w:sz w:val="28"/>
          <w:szCs w:val="28"/>
        </w:rPr>
        <w:t>dejen</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prestar</w:t>
      </w:r>
      <w:proofErr w:type="spellEnd"/>
      <w:r>
        <w:rPr>
          <w:rFonts w:ascii="Gill Sans MT" w:hAnsi="Gill Sans MT" w:cs="Arial"/>
          <w:bCs/>
          <w:sz w:val="28"/>
          <w:szCs w:val="28"/>
        </w:rPr>
        <w:t xml:space="preserve"> </w:t>
      </w:r>
      <w:proofErr w:type="spellStart"/>
      <w:r>
        <w:rPr>
          <w:rFonts w:ascii="Gill Sans MT" w:hAnsi="Gill Sans MT" w:cs="Arial"/>
          <w:bCs/>
          <w:sz w:val="28"/>
          <w:szCs w:val="28"/>
        </w:rPr>
        <w:t>atención</w:t>
      </w:r>
      <w:proofErr w:type="spellEnd"/>
      <w:r>
        <w:rPr>
          <w:rFonts w:ascii="Gill Sans MT" w:hAnsi="Gill Sans MT" w:cs="Arial"/>
          <w:bCs/>
          <w:sz w:val="28"/>
          <w:szCs w:val="28"/>
        </w:rPr>
        <w:t xml:space="preserve"> a </w:t>
      </w:r>
      <w:proofErr w:type="spellStart"/>
      <w:r>
        <w:rPr>
          <w:rFonts w:ascii="Gill Sans MT" w:hAnsi="Gill Sans MT" w:cs="Arial"/>
          <w:bCs/>
          <w:sz w:val="28"/>
          <w:szCs w:val="28"/>
        </w:rPr>
        <w:t>sus</w:t>
      </w:r>
      <w:proofErr w:type="spellEnd"/>
      <w:r>
        <w:rPr>
          <w:rFonts w:ascii="Gill Sans MT" w:hAnsi="Gill Sans MT" w:cs="Arial"/>
          <w:bCs/>
          <w:sz w:val="28"/>
          <w:szCs w:val="28"/>
        </w:rPr>
        <w:t xml:space="preserve"> </w:t>
      </w:r>
      <w:proofErr w:type="spellStart"/>
      <w:r>
        <w:rPr>
          <w:rFonts w:ascii="Gill Sans MT" w:hAnsi="Gill Sans MT" w:cs="Arial"/>
          <w:bCs/>
          <w:sz w:val="28"/>
          <w:szCs w:val="28"/>
        </w:rPr>
        <w:t>gritos</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desesperación</w:t>
      </w:r>
      <w:proofErr w:type="spellEnd"/>
      <w:r>
        <w:rPr>
          <w:rFonts w:ascii="Gill Sans MT" w:hAnsi="Gill Sans MT" w:cs="Arial"/>
          <w:bCs/>
          <w:sz w:val="28"/>
          <w:szCs w:val="28"/>
        </w:rPr>
        <w:t xml:space="preserve">. </w:t>
      </w:r>
      <w:proofErr w:type="spellStart"/>
      <w:r>
        <w:rPr>
          <w:rFonts w:ascii="Gill Sans MT" w:hAnsi="Gill Sans MT" w:cs="Arial"/>
          <w:bCs/>
          <w:sz w:val="28"/>
          <w:szCs w:val="28"/>
        </w:rPr>
        <w:t>Roguemos</w:t>
      </w:r>
      <w:proofErr w:type="spellEnd"/>
      <w:r>
        <w:rPr>
          <w:rFonts w:ascii="Gill Sans MT" w:hAnsi="Gill Sans MT" w:cs="Arial"/>
          <w:bCs/>
          <w:sz w:val="28"/>
          <w:szCs w:val="28"/>
        </w:rPr>
        <w:t xml:space="preserve"> al </w:t>
      </w:r>
      <w:proofErr w:type="spellStart"/>
      <w:r>
        <w:rPr>
          <w:rFonts w:ascii="Gill Sans MT" w:hAnsi="Gill Sans MT" w:cs="Arial"/>
          <w:bCs/>
          <w:sz w:val="28"/>
          <w:szCs w:val="28"/>
        </w:rPr>
        <w:t>Señor</w:t>
      </w:r>
      <w:proofErr w:type="spellEnd"/>
      <w:r>
        <w:rPr>
          <w:rFonts w:ascii="Gill Sans MT" w:hAnsi="Gill Sans MT" w:cs="Arial"/>
          <w:bCs/>
          <w:sz w:val="28"/>
          <w:szCs w:val="28"/>
        </w:rPr>
        <w:t>.</w:t>
      </w:r>
    </w:p>
    <w:p w:rsidR="000305A6" w:rsidRDefault="000305A6" w:rsidP="000305A6">
      <w:pPr>
        <w:pStyle w:val="Prrafodelista"/>
        <w:ind w:left="426"/>
        <w:rPr>
          <w:rFonts w:ascii="Gill Sans MT" w:hAnsi="Gill Sans MT" w:cs="Arial"/>
          <w:sz w:val="28"/>
          <w:szCs w:val="28"/>
        </w:rPr>
      </w:pPr>
    </w:p>
    <w:p w:rsidR="000305A6" w:rsidRDefault="000305A6" w:rsidP="000305A6">
      <w:pPr>
        <w:numPr>
          <w:ilvl w:val="0"/>
          <w:numId w:val="2"/>
        </w:numPr>
        <w:ind w:left="426"/>
        <w:jc w:val="both"/>
        <w:rPr>
          <w:rFonts w:ascii="Gill Sans MT" w:hAnsi="Gill Sans MT" w:cs="Arial"/>
          <w:sz w:val="28"/>
          <w:szCs w:val="28"/>
        </w:rPr>
      </w:pPr>
      <w:r>
        <w:rPr>
          <w:rFonts w:ascii="Gill Sans MT" w:hAnsi="Gill Sans MT" w:cs="Arial"/>
          <w:sz w:val="28"/>
          <w:szCs w:val="28"/>
        </w:rPr>
        <w:t xml:space="preserve">Para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personas</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sufren</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vean</w:t>
      </w:r>
      <w:proofErr w:type="spellEnd"/>
      <w:r>
        <w:rPr>
          <w:rFonts w:ascii="Gill Sans MT" w:hAnsi="Gill Sans MT" w:cs="Arial"/>
          <w:sz w:val="28"/>
          <w:szCs w:val="28"/>
        </w:rPr>
        <w:t xml:space="preserve"> </w:t>
      </w:r>
      <w:proofErr w:type="spellStart"/>
      <w:r>
        <w:rPr>
          <w:rFonts w:ascii="Gill Sans MT" w:hAnsi="Gill Sans MT" w:cs="Arial"/>
          <w:sz w:val="28"/>
          <w:szCs w:val="28"/>
        </w:rPr>
        <w:t>siempre</w:t>
      </w:r>
      <w:proofErr w:type="spellEnd"/>
      <w:r>
        <w:rPr>
          <w:rFonts w:ascii="Gill Sans MT" w:hAnsi="Gill Sans MT" w:cs="Arial"/>
          <w:sz w:val="28"/>
          <w:szCs w:val="28"/>
        </w:rPr>
        <w:t xml:space="preserve"> a su </w:t>
      </w:r>
      <w:proofErr w:type="spellStart"/>
      <w:r>
        <w:rPr>
          <w:rFonts w:ascii="Gill Sans MT" w:hAnsi="Gill Sans MT" w:cs="Arial"/>
          <w:sz w:val="28"/>
          <w:szCs w:val="28"/>
        </w:rPr>
        <w:t>lado</w:t>
      </w:r>
      <w:proofErr w:type="spellEnd"/>
      <w:r>
        <w:rPr>
          <w:rFonts w:ascii="Gill Sans MT" w:hAnsi="Gill Sans MT" w:cs="Arial"/>
          <w:sz w:val="28"/>
          <w:szCs w:val="28"/>
        </w:rPr>
        <w:t xml:space="preserve"> </w:t>
      </w:r>
      <w:proofErr w:type="spellStart"/>
      <w:r>
        <w:rPr>
          <w:rFonts w:ascii="Gill Sans MT" w:hAnsi="Gill Sans MT" w:cs="Arial"/>
          <w:sz w:val="28"/>
          <w:szCs w:val="28"/>
        </w:rPr>
        <w:t>haciendo</w:t>
      </w:r>
      <w:proofErr w:type="spellEnd"/>
      <w:r>
        <w:rPr>
          <w:rFonts w:ascii="Gill Sans MT" w:hAnsi="Gill Sans MT" w:cs="Arial"/>
          <w:sz w:val="28"/>
          <w:szCs w:val="28"/>
        </w:rPr>
        <w:t xml:space="preserve"> </w:t>
      </w:r>
      <w:proofErr w:type="spellStart"/>
      <w:r>
        <w:rPr>
          <w:rFonts w:ascii="Gill Sans MT" w:hAnsi="Gill Sans MT" w:cs="Arial"/>
          <w:sz w:val="28"/>
          <w:szCs w:val="28"/>
        </w:rPr>
        <w:t>nuestra</w:t>
      </w:r>
      <w:proofErr w:type="spellEnd"/>
      <w:r>
        <w:rPr>
          <w:rFonts w:ascii="Gill Sans MT" w:hAnsi="Gill Sans MT" w:cs="Arial"/>
          <w:sz w:val="28"/>
          <w:szCs w:val="28"/>
        </w:rPr>
        <w:t xml:space="preserve"> su </w:t>
      </w:r>
      <w:proofErr w:type="spellStart"/>
      <w:r>
        <w:rPr>
          <w:rFonts w:ascii="Gill Sans MT" w:hAnsi="Gill Sans MT" w:cs="Arial"/>
          <w:sz w:val="28"/>
          <w:szCs w:val="28"/>
        </w:rPr>
        <w:t>causa</w:t>
      </w:r>
      <w:proofErr w:type="spellEnd"/>
      <w:r>
        <w:rPr>
          <w:rFonts w:ascii="Gill Sans MT" w:hAnsi="Gill Sans MT" w:cs="Arial"/>
          <w:sz w:val="28"/>
          <w:szCs w:val="28"/>
        </w:rPr>
        <w:t xml:space="preserve">.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p>
    <w:p w:rsidR="000305A6" w:rsidRDefault="000305A6" w:rsidP="000305A6">
      <w:pPr>
        <w:ind w:left="426"/>
        <w:jc w:val="both"/>
        <w:rPr>
          <w:rFonts w:ascii="Gill Sans MT" w:hAnsi="Gill Sans MT" w:cs="Arial"/>
          <w:sz w:val="28"/>
          <w:szCs w:val="28"/>
        </w:rPr>
      </w:pPr>
    </w:p>
    <w:p w:rsidR="000305A6" w:rsidRDefault="000305A6" w:rsidP="000305A6">
      <w:pPr>
        <w:numPr>
          <w:ilvl w:val="0"/>
          <w:numId w:val="2"/>
        </w:numPr>
        <w:ind w:left="426"/>
        <w:jc w:val="both"/>
        <w:rPr>
          <w:rFonts w:ascii="Gill Sans MT" w:hAnsi="Gill Sans MT" w:cs="Arial"/>
          <w:sz w:val="28"/>
          <w:szCs w:val="28"/>
        </w:rPr>
      </w:pPr>
      <w:r>
        <w:rPr>
          <w:rFonts w:ascii="Gill Sans MT" w:hAnsi="Gill Sans MT" w:cs="Arial"/>
          <w:sz w:val="28"/>
          <w:szCs w:val="28"/>
        </w:rPr>
        <w:t xml:space="preserve">Para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fiándonos</w:t>
      </w:r>
      <w:proofErr w:type="spellEnd"/>
      <w:r>
        <w:rPr>
          <w:rFonts w:ascii="Gill Sans MT" w:hAnsi="Gill Sans MT" w:cs="Arial"/>
          <w:sz w:val="28"/>
          <w:szCs w:val="28"/>
        </w:rPr>
        <w:t xml:space="preserve"> de la </w:t>
      </w:r>
      <w:proofErr w:type="spellStart"/>
      <w:r>
        <w:rPr>
          <w:rFonts w:ascii="Gill Sans MT" w:hAnsi="Gill Sans MT" w:cs="Arial"/>
          <w:sz w:val="28"/>
          <w:szCs w:val="28"/>
        </w:rPr>
        <w:t>Palabra</w:t>
      </w:r>
      <w:proofErr w:type="spellEnd"/>
      <w:r>
        <w:rPr>
          <w:rFonts w:ascii="Gill Sans MT" w:hAnsi="Gill Sans MT" w:cs="Arial"/>
          <w:sz w:val="28"/>
          <w:szCs w:val="28"/>
        </w:rPr>
        <w:t xml:space="preserve"> de Dios y </w:t>
      </w:r>
      <w:proofErr w:type="spellStart"/>
      <w:r>
        <w:rPr>
          <w:rFonts w:ascii="Gill Sans MT" w:hAnsi="Gill Sans MT" w:cs="Arial"/>
          <w:sz w:val="28"/>
          <w:szCs w:val="28"/>
        </w:rPr>
        <w:t>preparando</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camino</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roofErr w:type="spellStart"/>
      <w:r>
        <w:rPr>
          <w:rFonts w:ascii="Gill Sans MT" w:hAnsi="Gill Sans MT" w:cs="Arial"/>
          <w:sz w:val="28"/>
          <w:szCs w:val="28"/>
        </w:rPr>
        <w:t>seamos</w:t>
      </w:r>
      <w:proofErr w:type="spellEnd"/>
      <w:r>
        <w:rPr>
          <w:rFonts w:ascii="Gill Sans MT" w:hAnsi="Gill Sans MT" w:cs="Arial"/>
          <w:sz w:val="28"/>
          <w:szCs w:val="28"/>
        </w:rPr>
        <w:t xml:space="preserve"> </w:t>
      </w:r>
      <w:proofErr w:type="spellStart"/>
      <w:r>
        <w:rPr>
          <w:rFonts w:ascii="Gill Sans MT" w:hAnsi="Gill Sans MT" w:cs="Arial"/>
          <w:sz w:val="28"/>
          <w:szCs w:val="28"/>
        </w:rPr>
        <w:t>capaces</w:t>
      </w:r>
      <w:proofErr w:type="spellEnd"/>
      <w:r>
        <w:rPr>
          <w:rFonts w:ascii="Gill Sans MT" w:hAnsi="Gill Sans MT" w:cs="Arial"/>
          <w:sz w:val="28"/>
          <w:szCs w:val="28"/>
        </w:rPr>
        <w:t xml:space="preserve"> de </w:t>
      </w:r>
      <w:proofErr w:type="spellStart"/>
      <w:r>
        <w:rPr>
          <w:rFonts w:ascii="Gill Sans MT" w:hAnsi="Gill Sans MT" w:cs="Arial"/>
          <w:sz w:val="28"/>
          <w:szCs w:val="28"/>
        </w:rPr>
        <w:t>llevar</w:t>
      </w:r>
      <w:proofErr w:type="spellEnd"/>
      <w:r>
        <w:rPr>
          <w:rFonts w:ascii="Gill Sans MT" w:hAnsi="Gill Sans MT" w:cs="Arial"/>
          <w:sz w:val="28"/>
          <w:szCs w:val="28"/>
        </w:rPr>
        <w:t xml:space="preserve"> a </w:t>
      </w:r>
      <w:proofErr w:type="spellStart"/>
      <w:r>
        <w:rPr>
          <w:rFonts w:ascii="Gill Sans MT" w:hAnsi="Gill Sans MT" w:cs="Arial"/>
          <w:sz w:val="28"/>
          <w:szCs w:val="28"/>
        </w:rPr>
        <w:t>buen</w:t>
      </w:r>
      <w:proofErr w:type="spellEnd"/>
      <w:r>
        <w:rPr>
          <w:rFonts w:ascii="Gill Sans MT" w:hAnsi="Gill Sans MT" w:cs="Arial"/>
          <w:sz w:val="28"/>
          <w:szCs w:val="28"/>
        </w:rPr>
        <w:t xml:space="preserve"> </w:t>
      </w:r>
      <w:proofErr w:type="spellStart"/>
      <w:r>
        <w:rPr>
          <w:rFonts w:ascii="Gill Sans MT" w:hAnsi="Gill Sans MT" w:cs="Arial"/>
          <w:sz w:val="28"/>
          <w:szCs w:val="28"/>
        </w:rPr>
        <w:t>término</w:t>
      </w:r>
      <w:proofErr w:type="spellEnd"/>
      <w:r>
        <w:rPr>
          <w:rFonts w:ascii="Gill Sans MT" w:hAnsi="Gill Sans MT" w:cs="Arial"/>
          <w:sz w:val="28"/>
          <w:szCs w:val="28"/>
        </w:rPr>
        <w:t xml:space="preserve"> </w:t>
      </w:r>
      <w:proofErr w:type="spellStart"/>
      <w:r>
        <w:rPr>
          <w:rFonts w:ascii="Gill Sans MT" w:hAnsi="Gill Sans MT" w:cs="Arial"/>
          <w:sz w:val="28"/>
          <w:szCs w:val="28"/>
        </w:rPr>
        <w:t>nuestra</w:t>
      </w:r>
      <w:proofErr w:type="spellEnd"/>
      <w:r>
        <w:rPr>
          <w:rFonts w:ascii="Gill Sans MT" w:hAnsi="Gill Sans MT" w:cs="Arial"/>
          <w:sz w:val="28"/>
          <w:szCs w:val="28"/>
        </w:rPr>
        <w:t xml:space="preserve"> </w:t>
      </w:r>
      <w:proofErr w:type="spellStart"/>
      <w:r>
        <w:rPr>
          <w:rFonts w:ascii="Gill Sans MT" w:hAnsi="Gill Sans MT" w:cs="Arial"/>
          <w:sz w:val="28"/>
          <w:szCs w:val="28"/>
        </w:rPr>
        <w:t>tarea</w:t>
      </w:r>
      <w:proofErr w:type="spellEnd"/>
      <w:r>
        <w:rPr>
          <w:rFonts w:ascii="Gill Sans MT" w:hAnsi="Gill Sans MT" w:cs="Arial"/>
          <w:sz w:val="28"/>
          <w:szCs w:val="28"/>
        </w:rPr>
        <w:t xml:space="preserve"> </w:t>
      </w:r>
      <w:proofErr w:type="spellStart"/>
      <w:r>
        <w:rPr>
          <w:rFonts w:ascii="Gill Sans MT" w:hAnsi="Gill Sans MT" w:cs="Arial"/>
          <w:sz w:val="28"/>
          <w:szCs w:val="28"/>
        </w:rPr>
        <w:t>evangelizadora</w:t>
      </w:r>
      <w:proofErr w:type="spellEnd"/>
      <w:r>
        <w:rPr>
          <w:rFonts w:ascii="Gill Sans MT" w:hAnsi="Gill Sans MT" w:cs="Arial"/>
          <w:sz w:val="28"/>
          <w:szCs w:val="28"/>
        </w:rPr>
        <w:t xml:space="preserve">.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
    <w:p w:rsidR="000305A6" w:rsidRDefault="000305A6" w:rsidP="000305A6">
      <w:pPr>
        <w:jc w:val="both"/>
        <w:rPr>
          <w:rFonts w:ascii="Gill Sans MT" w:hAnsi="Gill Sans MT" w:cs="Arial"/>
        </w:rPr>
      </w:pPr>
    </w:p>
    <w:bookmarkEnd w:id="0"/>
    <w:p w:rsidR="000305A6" w:rsidRDefault="000305A6" w:rsidP="000305A6">
      <w:pPr>
        <w:jc w:val="both"/>
        <w:rPr>
          <w:rFonts w:ascii="Gill Sans MT" w:hAnsi="Gill Sans MT" w:cs="Arial"/>
          <w:bCs/>
          <w:sz w:val="28"/>
          <w:szCs w:val="28"/>
        </w:rPr>
      </w:pPr>
      <w:proofErr w:type="spellStart"/>
      <w:r>
        <w:rPr>
          <w:rFonts w:ascii="Gill Sans MT" w:hAnsi="Gill Sans MT" w:cs="Arial"/>
          <w:bCs/>
          <w:sz w:val="28"/>
          <w:szCs w:val="28"/>
        </w:rPr>
        <w:t>Señor</w:t>
      </w:r>
      <w:proofErr w:type="spellEnd"/>
      <w:r>
        <w:rPr>
          <w:rFonts w:ascii="Gill Sans MT" w:hAnsi="Gill Sans MT" w:cs="Arial"/>
          <w:bCs/>
          <w:sz w:val="28"/>
          <w:szCs w:val="28"/>
        </w:rPr>
        <w:t xml:space="preserve"> Dios, </w:t>
      </w:r>
      <w:proofErr w:type="spellStart"/>
      <w:r>
        <w:rPr>
          <w:rFonts w:ascii="Gill Sans MT" w:hAnsi="Gill Sans MT" w:cs="Arial"/>
          <w:bCs/>
          <w:sz w:val="28"/>
          <w:szCs w:val="28"/>
        </w:rPr>
        <w:t>escucha</w:t>
      </w:r>
      <w:proofErr w:type="spellEnd"/>
      <w:r>
        <w:rPr>
          <w:rFonts w:ascii="Gill Sans MT" w:hAnsi="Gill Sans MT" w:cs="Arial"/>
          <w:bCs/>
          <w:sz w:val="28"/>
          <w:szCs w:val="28"/>
        </w:rPr>
        <w:t xml:space="preserve"> </w:t>
      </w:r>
      <w:proofErr w:type="spellStart"/>
      <w:r>
        <w:rPr>
          <w:rFonts w:ascii="Gill Sans MT" w:hAnsi="Gill Sans MT" w:cs="Arial"/>
          <w:bCs/>
          <w:sz w:val="28"/>
          <w:szCs w:val="28"/>
        </w:rPr>
        <w:t>nuestra</w:t>
      </w:r>
      <w:proofErr w:type="spellEnd"/>
      <w:r>
        <w:rPr>
          <w:rFonts w:ascii="Gill Sans MT" w:hAnsi="Gill Sans MT" w:cs="Arial"/>
          <w:bCs/>
          <w:sz w:val="28"/>
          <w:szCs w:val="28"/>
        </w:rPr>
        <w:t xml:space="preserve"> </w:t>
      </w:r>
      <w:proofErr w:type="spellStart"/>
      <w:r>
        <w:rPr>
          <w:rFonts w:ascii="Gill Sans MT" w:hAnsi="Gill Sans MT" w:cs="Arial"/>
          <w:bCs/>
          <w:sz w:val="28"/>
          <w:szCs w:val="28"/>
        </w:rPr>
        <w:t>oración</w:t>
      </w:r>
      <w:proofErr w:type="spellEnd"/>
      <w:r>
        <w:rPr>
          <w:rFonts w:ascii="Gill Sans MT" w:hAnsi="Gill Sans MT" w:cs="Arial"/>
          <w:bCs/>
          <w:sz w:val="28"/>
          <w:szCs w:val="28"/>
        </w:rPr>
        <w:t xml:space="preserve">, </w:t>
      </w:r>
      <w:proofErr w:type="spellStart"/>
      <w:r>
        <w:rPr>
          <w:rFonts w:ascii="Gill Sans MT" w:hAnsi="Gill Sans MT" w:cs="Arial"/>
          <w:bCs/>
          <w:sz w:val="28"/>
          <w:szCs w:val="28"/>
        </w:rPr>
        <w:t>muéstranos</w:t>
      </w:r>
      <w:proofErr w:type="spellEnd"/>
      <w:r>
        <w:rPr>
          <w:rFonts w:ascii="Gill Sans MT" w:hAnsi="Gill Sans MT" w:cs="Arial"/>
          <w:bCs/>
          <w:sz w:val="28"/>
          <w:szCs w:val="28"/>
        </w:rPr>
        <w:t xml:space="preserve"> tu </w:t>
      </w:r>
      <w:proofErr w:type="spellStart"/>
      <w:r>
        <w:rPr>
          <w:rFonts w:ascii="Gill Sans MT" w:hAnsi="Gill Sans MT" w:cs="Arial"/>
          <w:bCs/>
          <w:sz w:val="28"/>
          <w:szCs w:val="28"/>
        </w:rPr>
        <w:t>bondad</w:t>
      </w:r>
      <w:proofErr w:type="spellEnd"/>
      <w:r>
        <w:rPr>
          <w:rFonts w:ascii="Gill Sans MT" w:hAnsi="Gill Sans MT" w:cs="Arial"/>
          <w:bCs/>
          <w:sz w:val="28"/>
          <w:szCs w:val="28"/>
        </w:rPr>
        <w:t xml:space="preserve"> y </w:t>
      </w:r>
      <w:proofErr w:type="spellStart"/>
      <w:r>
        <w:rPr>
          <w:rFonts w:ascii="Gill Sans MT" w:hAnsi="Gill Sans MT" w:cs="Arial"/>
          <w:bCs/>
          <w:sz w:val="28"/>
          <w:szCs w:val="28"/>
        </w:rPr>
        <w:t>danos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un</w:t>
      </w:r>
      <w:proofErr w:type="spellEnd"/>
      <w:r>
        <w:rPr>
          <w:rFonts w:ascii="Gill Sans MT" w:hAnsi="Gill Sans MT" w:cs="Arial"/>
          <w:bCs/>
          <w:sz w:val="28"/>
          <w:szCs w:val="28"/>
        </w:rPr>
        <w:t xml:space="preserve"> </w:t>
      </w:r>
      <w:proofErr w:type="spellStart"/>
      <w:r>
        <w:rPr>
          <w:rFonts w:ascii="Gill Sans MT" w:hAnsi="Gill Sans MT" w:cs="Arial"/>
          <w:bCs/>
          <w:sz w:val="28"/>
          <w:szCs w:val="28"/>
        </w:rPr>
        <w:t>corazón</w:t>
      </w:r>
      <w:proofErr w:type="spellEnd"/>
      <w:r>
        <w:rPr>
          <w:rFonts w:ascii="Gill Sans MT" w:hAnsi="Gill Sans MT" w:cs="Arial"/>
          <w:bCs/>
          <w:sz w:val="28"/>
          <w:szCs w:val="28"/>
        </w:rPr>
        <w:t xml:space="preserve"> </w:t>
      </w:r>
      <w:proofErr w:type="spellStart"/>
      <w:r>
        <w:rPr>
          <w:rFonts w:ascii="Gill Sans MT" w:hAnsi="Gill Sans MT" w:cs="Arial"/>
          <w:bCs/>
          <w:sz w:val="28"/>
          <w:szCs w:val="28"/>
        </w:rPr>
        <w:t>generoso</w:t>
      </w:r>
      <w:proofErr w:type="spellEnd"/>
      <w:r>
        <w:rPr>
          <w:rFonts w:ascii="Gill Sans MT" w:hAnsi="Gill Sans MT" w:cs="Arial"/>
          <w:bCs/>
          <w:sz w:val="28"/>
          <w:szCs w:val="28"/>
        </w:rPr>
        <w:t xml:space="preserve"> para </w:t>
      </w:r>
      <w:proofErr w:type="spellStart"/>
      <w:r>
        <w:rPr>
          <w:rFonts w:ascii="Gill Sans MT" w:hAnsi="Gill Sans MT" w:cs="Arial"/>
          <w:bCs/>
          <w:sz w:val="28"/>
          <w:szCs w:val="28"/>
        </w:rPr>
        <w:t>allanar</w:t>
      </w:r>
      <w:proofErr w:type="spellEnd"/>
      <w:r>
        <w:rPr>
          <w:rFonts w:ascii="Gill Sans MT" w:hAnsi="Gill Sans MT" w:cs="Arial"/>
          <w:bCs/>
          <w:sz w:val="28"/>
          <w:szCs w:val="28"/>
        </w:rPr>
        <w:t xml:space="preserve"> </w:t>
      </w:r>
      <w:proofErr w:type="spellStart"/>
      <w:r>
        <w:rPr>
          <w:rFonts w:ascii="Gill Sans MT" w:hAnsi="Gill Sans MT" w:cs="Arial"/>
          <w:bCs/>
          <w:sz w:val="28"/>
          <w:szCs w:val="28"/>
        </w:rPr>
        <w:t>el</w:t>
      </w:r>
      <w:proofErr w:type="spellEnd"/>
      <w:r>
        <w:rPr>
          <w:rFonts w:ascii="Gill Sans MT" w:hAnsi="Gill Sans MT" w:cs="Arial"/>
          <w:bCs/>
          <w:sz w:val="28"/>
          <w:szCs w:val="28"/>
        </w:rPr>
        <w:t xml:space="preserve"> </w:t>
      </w:r>
      <w:proofErr w:type="spellStart"/>
      <w:r>
        <w:rPr>
          <w:rFonts w:ascii="Gill Sans MT" w:hAnsi="Gill Sans MT" w:cs="Arial"/>
          <w:bCs/>
          <w:sz w:val="28"/>
          <w:szCs w:val="28"/>
        </w:rPr>
        <w:t>camino</w:t>
      </w:r>
      <w:proofErr w:type="spellEnd"/>
      <w:r>
        <w:rPr>
          <w:rFonts w:ascii="Gill Sans MT" w:hAnsi="Gill Sans MT" w:cs="Arial"/>
          <w:bCs/>
          <w:sz w:val="28"/>
          <w:szCs w:val="28"/>
        </w:rPr>
        <w:t xml:space="preserve"> del Salvador. </w:t>
      </w:r>
      <w:proofErr w:type="spellStart"/>
      <w:r>
        <w:rPr>
          <w:rFonts w:ascii="Gill Sans MT" w:hAnsi="Gill Sans MT" w:cs="Arial"/>
          <w:bCs/>
          <w:sz w:val="28"/>
          <w:szCs w:val="28"/>
        </w:rPr>
        <w:t>Él</w:t>
      </w:r>
      <w:proofErr w:type="spellEnd"/>
      <w:r>
        <w:rPr>
          <w:rFonts w:ascii="Gill Sans MT" w:hAnsi="Gill Sans MT" w:cs="Arial"/>
          <w:bCs/>
          <w:sz w:val="28"/>
          <w:szCs w:val="28"/>
        </w:rPr>
        <w:t xml:space="preserve">, </w:t>
      </w:r>
      <w:proofErr w:type="spellStart"/>
      <w:r>
        <w:rPr>
          <w:rFonts w:ascii="Gill Sans MT" w:hAnsi="Gill Sans MT" w:cs="Arial"/>
          <w:bCs/>
          <w:sz w:val="28"/>
          <w:szCs w:val="28"/>
        </w:rPr>
        <w:t>que</w:t>
      </w:r>
      <w:proofErr w:type="spellEnd"/>
      <w:r>
        <w:rPr>
          <w:rFonts w:ascii="Gill Sans MT" w:hAnsi="Gill Sans MT" w:cs="Arial"/>
          <w:bCs/>
          <w:sz w:val="28"/>
          <w:szCs w:val="28"/>
        </w:rPr>
        <w:t xml:space="preserve"> </w:t>
      </w:r>
      <w:proofErr w:type="spellStart"/>
      <w:r>
        <w:rPr>
          <w:rFonts w:ascii="Gill Sans MT" w:hAnsi="Gill Sans MT" w:cs="Arial"/>
          <w:bCs/>
          <w:sz w:val="28"/>
          <w:szCs w:val="28"/>
        </w:rPr>
        <w:t>vive</w:t>
      </w:r>
      <w:proofErr w:type="spellEnd"/>
      <w:r>
        <w:rPr>
          <w:rFonts w:ascii="Gill Sans MT" w:hAnsi="Gill Sans MT" w:cs="Arial"/>
          <w:bCs/>
          <w:sz w:val="28"/>
          <w:szCs w:val="28"/>
        </w:rPr>
        <w:t xml:space="preserve"> y </w:t>
      </w:r>
      <w:proofErr w:type="spellStart"/>
      <w:r>
        <w:rPr>
          <w:rFonts w:ascii="Gill Sans MT" w:hAnsi="Gill Sans MT" w:cs="Arial"/>
          <w:bCs/>
          <w:sz w:val="28"/>
          <w:szCs w:val="28"/>
        </w:rPr>
        <w:t>reina</w:t>
      </w:r>
      <w:proofErr w:type="spellEnd"/>
      <w:r>
        <w:rPr>
          <w:rFonts w:ascii="Gill Sans MT" w:hAnsi="Gill Sans MT" w:cs="Arial"/>
          <w:bCs/>
          <w:sz w:val="28"/>
          <w:szCs w:val="28"/>
        </w:rPr>
        <w:t xml:space="preserve"> </w:t>
      </w:r>
      <w:proofErr w:type="spellStart"/>
      <w:r>
        <w:rPr>
          <w:rFonts w:ascii="Gill Sans MT" w:hAnsi="Gill Sans MT" w:cs="Arial"/>
          <w:bCs/>
          <w:sz w:val="28"/>
          <w:szCs w:val="28"/>
        </w:rPr>
        <w:t>por</w:t>
      </w:r>
      <w:proofErr w:type="spellEnd"/>
      <w:r>
        <w:rPr>
          <w:rFonts w:ascii="Gill Sans MT" w:hAnsi="Gill Sans MT" w:cs="Arial"/>
          <w:bCs/>
          <w:sz w:val="28"/>
          <w:szCs w:val="28"/>
        </w:rPr>
        <w:t xml:space="preserve"> </w:t>
      </w:r>
      <w:proofErr w:type="spellStart"/>
      <w:r>
        <w:rPr>
          <w:rFonts w:ascii="Gill Sans MT" w:hAnsi="Gill Sans MT" w:cs="Arial"/>
          <w:bCs/>
          <w:sz w:val="28"/>
          <w:szCs w:val="28"/>
        </w:rPr>
        <w:t>los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siglos</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los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siglos</w:t>
      </w:r>
      <w:proofErr w:type="spellEnd"/>
      <w:r>
        <w:rPr>
          <w:rFonts w:ascii="Gill Sans MT" w:hAnsi="Gill Sans MT" w:cs="Arial"/>
          <w:bCs/>
          <w:sz w:val="28"/>
          <w:szCs w:val="28"/>
        </w:rPr>
        <w:t>.</w:t>
      </w:r>
    </w:p>
    <w:p w:rsidR="000305A6" w:rsidRDefault="000305A6" w:rsidP="000305A6">
      <w:pPr>
        <w:rPr>
          <w:rFonts w:ascii="Gill Sans MT" w:hAnsi="Gill Sans MT"/>
          <w:i/>
          <w:color w:val="000000"/>
        </w:rPr>
      </w:pPr>
    </w:p>
    <w:p w:rsidR="000305A6" w:rsidRDefault="000305A6" w:rsidP="000305A6">
      <w:pPr>
        <w:rPr>
          <w:rFonts w:ascii="Gill Sans MT" w:hAnsi="Gill Sans MT"/>
          <w:i/>
          <w:color w:val="000000"/>
        </w:rPr>
      </w:pPr>
    </w:p>
    <w:p w:rsidR="000305A6" w:rsidRPr="000305A6" w:rsidRDefault="000305A6" w:rsidP="000305A6">
      <w:pPr>
        <w:rPr>
          <w:rFonts w:ascii="Gill Sans MT" w:hAnsi="Gill Sans MT" w:cs="Arial"/>
          <w:bCs/>
          <w:color w:val="6600CC"/>
          <w:spacing w:val="-6"/>
          <w:lang w:val="es-ES_tradnl"/>
          <w14:shadow w14:blurRad="50800" w14:dist="38100" w14:dir="2700000" w14:sx="100000" w14:sy="100000" w14:kx="0" w14:ky="0" w14:algn="tl">
            <w14:srgbClr w14:val="000000">
              <w14:alpha w14:val="60000"/>
            </w14:srgbClr>
          </w14:shadow>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-99695</wp:posOffset>
                </wp:positionV>
                <wp:extent cx="2326005" cy="1291590"/>
                <wp:effectExtent l="9525" t="5080" r="7620" b="8255"/>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291590"/>
                        </a:xfrm>
                        <a:prstGeom prst="rect">
                          <a:avLst/>
                        </a:prstGeom>
                        <a:solidFill>
                          <a:srgbClr val="FFFFFF"/>
                        </a:solidFill>
                        <a:ln w="9525">
                          <a:solidFill>
                            <a:srgbClr val="FFFFFF"/>
                          </a:solidFill>
                          <a:miter lim="800000"/>
                          <a:headEnd/>
                          <a:tailEnd/>
                        </a:ln>
                      </wps:spPr>
                      <wps:txbx>
                        <w:txbxContent>
                          <w:p w:rsidR="000305A6" w:rsidRPr="000305A6" w:rsidRDefault="000305A6" w:rsidP="000305A6">
                            <w:pPr>
                              <w:rPr>
                                <w:rFonts w:ascii="Californian FB" w:hAnsi="Californian FB" w:cs="Arial"/>
                                <w:b/>
                                <w:bCs/>
                                <w:color w:val="6600CC"/>
                                <w:spacing w:val="-6"/>
                                <w:sz w:val="40"/>
                                <w:szCs w:val="40"/>
                                <w14:shadow w14:blurRad="50800" w14:dist="38100" w14:dir="2700000" w14:sx="100000" w14:sy="100000" w14:kx="0" w14:ky="0" w14:algn="tl">
                                  <w14:srgbClr w14:val="000000">
                                    <w14:alpha w14:val="60000"/>
                                  </w14:srgbClr>
                                </w14:shadow>
                              </w:rPr>
                            </w:pPr>
                            <w:r>
                              <w:rPr>
                                <w:noProof/>
                                <w:sz w:val="20"/>
                                <w:szCs w:val="20"/>
                                <w:lang w:val="es-ES"/>
                              </w:rPr>
                              <w:drawing>
                                <wp:inline distT="0" distB="0" distL="0" distR="0" wp14:anchorId="6120D1E8" wp14:editId="4321984F">
                                  <wp:extent cx="2131060" cy="1192530"/>
                                  <wp:effectExtent l="0" t="0" r="2540" b="7620"/>
                                  <wp:docPr id="13" name="Imagen 13" descr="cali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iz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1060" cy="11925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0;margin-top:-7.85pt;width:183.15pt;height:10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" strokecolor="white">
                <v:textbox style="mso-fit-shape-to-text:t">
                  <w:txbxContent>
                    <w:p w:rsidR="000305A6" w:rsidRPr="000305A6" w:rsidRDefault="000305A6" w:rsidP="000305A6">
                      <w:pPr>
                        <w:rPr>
                          <w:rFonts w:ascii="Californian FB" w:hAnsi="Californian FB" w:cs="Arial"/>
                          <w:b/>
                          <w:bCs/>
                          <w:color w:val="6600CC"/>
                          <w:spacing w:val="-6"/>
                          <w:sz w:val="40"/>
                          <w:szCs w:val="40"/>
                          <w14:shadow w14:blurRad="50800" w14:dist="38100" w14:dir="2700000" w14:sx="100000" w14:sy="100000" w14:kx="0" w14:ky="0" w14:algn="tl">
                            <w14:srgbClr w14:val="000000">
                              <w14:alpha w14:val="60000"/>
                            </w14:srgbClr>
                          </w14:shadow>
                        </w:rPr>
                      </w:pPr>
                      <w:r>
                        <w:rPr>
                          <w:noProof/>
                          <w:sz w:val="20"/>
                          <w:szCs w:val="20"/>
                          <w:lang w:val="es-ES"/>
                        </w:rPr>
                        <w:drawing>
                          <wp:inline distT="0" distB="0" distL="0" distR="0" wp14:anchorId="6120D1E8" wp14:editId="4321984F">
                            <wp:extent cx="2131060" cy="1192530"/>
                            <wp:effectExtent l="0" t="0" r="2540" b="7620"/>
                            <wp:docPr id="13" name="Imagen 13" descr="cali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iz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1060" cy="1192530"/>
                                    </a:xfrm>
                                    <a:prstGeom prst="rect">
                                      <a:avLst/>
                                    </a:prstGeom>
                                    <a:noFill/>
                                    <a:ln>
                                      <a:noFill/>
                                    </a:ln>
                                  </pic:spPr>
                                </pic:pic>
                              </a:graphicData>
                            </a:graphic>
                          </wp:inline>
                        </w:drawing>
                      </w:r>
                    </w:p>
                  </w:txbxContent>
                </v:textbox>
                <w10:wrap type="square"/>
              </v:shape>
            </w:pict>
          </mc:Fallback>
        </mc:AlternateContent>
      </w:r>
    </w:p>
    <w:p w:rsidR="000305A6" w:rsidRPr="000305A6" w:rsidRDefault="000305A6" w:rsidP="000305A6">
      <w:pPr>
        <w:rPr>
          <w:rFonts w:ascii="Gill Sans MT" w:hAnsi="Gill Sans MT" w:cs="Arial"/>
          <w:bCs/>
          <w:color w:val="6600CC"/>
          <w:spacing w:val="-6"/>
          <w:lang w:val="es-ES_tradnl"/>
          <w14:shadow w14:blurRad="50800" w14:dist="38100" w14:dir="2700000" w14:sx="100000" w14:sy="100000" w14:kx="0" w14:ky="0" w14:algn="tl">
            <w14:srgbClr w14:val="000000">
              <w14:alpha w14:val="60000"/>
            </w14:srgbClr>
          </w14:shadow>
        </w:rPr>
      </w:pPr>
    </w:p>
    <w:p w:rsidR="000305A6" w:rsidRDefault="000305A6" w:rsidP="000305A6">
      <w:pPr>
        <w:rPr>
          <w:rFonts w:ascii="Gill Sans MT" w:hAnsi="Gill Sans MT"/>
          <w:i/>
          <w:color w:val="000000"/>
          <w:sz w:val="28"/>
          <w:szCs w:val="28"/>
          <w:lang w:val="es-ES_tradnl"/>
        </w:rPr>
      </w:pPr>
      <w:r w:rsidRPr="000305A6">
        <w:rPr>
          <w:rFonts w:ascii="Gill Sans MT" w:hAnsi="Gill Sans MT" w:cs="Arial"/>
          <w:b/>
          <w:bCs/>
          <w:color w:val="6600CC"/>
          <w:spacing w:val="-6"/>
          <w:sz w:val="40"/>
          <w:szCs w:val="40"/>
          <w:lang w:val="es-ES_tradnl"/>
          <w14:shadow w14:blurRad="50800" w14:dist="38100" w14:dir="2700000" w14:sx="100000" w14:sy="100000" w14:kx="0" w14:ky="0" w14:algn="tl">
            <w14:srgbClr w14:val="000000">
              <w14:alpha w14:val="60000"/>
            </w14:srgbClr>
          </w14:shad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0pt;height:24.75pt" fillcolor="#548dd4">
            <v:shadow color="#868686"/>
            <v:textpath style="font-family:&quot;Arial Black&quot;;font-size:18pt;v-text-kern:t" trim="t" fitpath="t" string="ACCIÓN DE GRACIAS"/>
          </v:shape>
        </w:pict>
      </w:r>
    </w:p>
    <w:p w:rsidR="000305A6" w:rsidRDefault="000305A6" w:rsidP="000305A6">
      <w:pPr>
        <w:shd w:val="clear" w:color="auto" w:fill="FFFFFF"/>
        <w:rPr>
          <w:rFonts w:ascii="Gill Sans MT" w:hAnsi="Gill Sans MT" w:cs="Arial"/>
          <w:bCs/>
          <w:i/>
          <w:color w:val="FF0000"/>
          <w:spacing w:val="-2"/>
        </w:rPr>
      </w:pPr>
    </w:p>
    <w:p w:rsidR="000305A6" w:rsidRDefault="000305A6" w:rsidP="000305A6">
      <w:pPr>
        <w:shd w:val="clear" w:color="auto" w:fill="FFFFFF"/>
        <w:rPr>
          <w:rFonts w:ascii="Gill Sans MT" w:hAnsi="Gill Sans MT" w:cs="Arial"/>
          <w:bCs/>
          <w:i/>
          <w:color w:val="FF0000"/>
          <w:spacing w:val="-2"/>
        </w:rPr>
      </w:pPr>
    </w:p>
    <w:p w:rsidR="000305A6" w:rsidRDefault="000305A6" w:rsidP="000305A6">
      <w:pPr>
        <w:shd w:val="clear" w:color="auto" w:fill="FFFFFF"/>
        <w:rPr>
          <w:rFonts w:ascii="Gill Sans MT" w:hAnsi="Gill Sans MT" w:cs="Arial"/>
          <w:bCs/>
          <w:i/>
          <w:color w:val="FF0000"/>
          <w:spacing w:val="-2"/>
        </w:rPr>
      </w:pPr>
    </w:p>
    <w:p w:rsidR="000305A6" w:rsidRDefault="000305A6" w:rsidP="000305A6">
      <w:pPr>
        <w:shd w:val="clear" w:color="auto" w:fill="FFFFFF"/>
        <w:rPr>
          <w:rFonts w:ascii="Gill Sans MT" w:hAnsi="Gill Sans MT" w:cs="Arial"/>
          <w:bCs/>
          <w:i/>
          <w:color w:val="FF0000"/>
          <w:spacing w:val="-2"/>
        </w:rPr>
      </w:pPr>
    </w:p>
    <w:p w:rsidR="000305A6" w:rsidRDefault="000305A6" w:rsidP="000305A6">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0305A6" w:rsidRDefault="000305A6" w:rsidP="000305A6">
      <w:pPr>
        <w:shd w:val="clear" w:color="auto" w:fill="FFFFFF"/>
        <w:rPr>
          <w:rFonts w:ascii="Gill Sans MT" w:hAnsi="Gill Sans MT" w:cs="Arial"/>
          <w:bCs/>
          <w:spacing w:val="-8"/>
          <w:sz w:val="16"/>
          <w:szCs w:val="16"/>
        </w:rPr>
      </w:pPr>
    </w:p>
    <w:p w:rsidR="000305A6" w:rsidRDefault="000305A6" w:rsidP="000305A6">
      <w:pPr>
        <w:shd w:val="clear" w:color="auto" w:fill="FFFFFF"/>
        <w:ind w:right="924"/>
        <w:rPr>
          <w:rFonts w:ascii="Gill Sans MT" w:hAnsi="Gill Sans MT" w:cs="Arial"/>
          <w:bCs/>
          <w:sz w:val="28"/>
          <w:szCs w:val="28"/>
          <w:lang w:val="es-ES_tradnl"/>
        </w:rPr>
      </w:pPr>
      <w:r>
        <w:rPr>
          <w:rFonts w:ascii="Gill Sans MT" w:hAnsi="Gill Sans MT" w:cs="Arial"/>
          <w:bCs/>
          <w:sz w:val="28"/>
          <w:szCs w:val="28"/>
          <w:lang w:val="es-ES_tradnl"/>
        </w:rPr>
        <w:lastRenderedPageBreak/>
        <w:t>Tú enseñas tus caminos a los humildes,</w:t>
      </w:r>
    </w:p>
    <w:p w:rsidR="000305A6" w:rsidRDefault="000305A6" w:rsidP="000305A6">
      <w:pPr>
        <w:shd w:val="clear" w:color="auto" w:fill="FFFFFF"/>
        <w:ind w:right="924"/>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los que escuchan tu palabra</w:t>
      </w:r>
    </w:p>
    <w:p w:rsidR="000305A6" w:rsidRDefault="000305A6" w:rsidP="000305A6">
      <w:pPr>
        <w:shd w:val="clear" w:color="auto" w:fill="FFFFFF"/>
        <w:ind w:right="924"/>
        <w:rPr>
          <w:rFonts w:ascii="Gill Sans MT" w:hAnsi="Gill Sans MT" w:cs="Arial"/>
          <w:bCs/>
          <w:sz w:val="28"/>
          <w:szCs w:val="28"/>
          <w:lang w:val="es-ES_tradnl"/>
        </w:rPr>
      </w:pPr>
      <w:proofErr w:type="gramStart"/>
      <w:r>
        <w:rPr>
          <w:rFonts w:ascii="Gill Sans MT" w:hAnsi="Gill Sans MT" w:cs="Arial"/>
          <w:bCs/>
          <w:sz w:val="28"/>
          <w:szCs w:val="28"/>
          <w:lang w:val="es-ES_tradnl"/>
        </w:rPr>
        <w:t>y</w:t>
      </w:r>
      <w:proofErr w:type="gramEnd"/>
      <w:r>
        <w:rPr>
          <w:rFonts w:ascii="Gill Sans MT" w:hAnsi="Gill Sans MT" w:cs="Arial"/>
          <w:bCs/>
          <w:sz w:val="28"/>
          <w:szCs w:val="28"/>
          <w:lang w:val="es-ES_tradnl"/>
        </w:rPr>
        <w:t xml:space="preserve"> confían en tu misericordia,</w:t>
      </w:r>
    </w:p>
    <w:p w:rsidR="000305A6" w:rsidRDefault="000305A6" w:rsidP="000305A6">
      <w:pPr>
        <w:shd w:val="clear" w:color="auto" w:fill="FFFFFF"/>
        <w:ind w:right="924"/>
        <w:rPr>
          <w:rFonts w:ascii="Gill Sans MT" w:hAnsi="Gill Sans MT" w:cs="Arial"/>
          <w:bCs/>
          <w:sz w:val="28"/>
          <w:szCs w:val="28"/>
          <w:lang w:val="es-ES_tradnl"/>
        </w:rPr>
      </w:pPr>
      <w:proofErr w:type="gramStart"/>
      <w:r>
        <w:rPr>
          <w:rFonts w:ascii="Gill Sans MT" w:hAnsi="Gill Sans MT" w:cs="Arial"/>
          <w:bCs/>
          <w:sz w:val="28"/>
          <w:szCs w:val="28"/>
          <w:lang w:val="es-ES_tradnl"/>
        </w:rPr>
        <w:t>por</w:t>
      </w:r>
      <w:proofErr w:type="gramEnd"/>
      <w:r>
        <w:rPr>
          <w:rFonts w:ascii="Gill Sans MT" w:hAnsi="Gill Sans MT" w:cs="Arial"/>
          <w:bCs/>
          <w:sz w:val="28"/>
          <w:szCs w:val="28"/>
          <w:lang w:val="es-ES_tradnl"/>
        </w:rPr>
        <w:t xml:space="preserve"> ello le invocamos diciendo:</w:t>
      </w:r>
    </w:p>
    <w:p w:rsidR="000305A6" w:rsidRDefault="000305A6" w:rsidP="000305A6">
      <w:pPr>
        <w:shd w:val="clear" w:color="auto" w:fill="FFFFFF"/>
        <w:rPr>
          <w:rFonts w:ascii="Gill Sans MT" w:hAnsi="Gill Sans MT" w:cs="Arial"/>
          <w:b/>
          <w:bCs/>
          <w:spacing w:val="-20"/>
          <w:sz w:val="16"/>
          <w:szCs w:val="16"/>
          <w:lang w:val="es-ES_tradnl"/>
        </w:rPr>
      </w:pPr>
    </w:p>
    <w:p w:rsidR="000305A6" w:rsidRDefault="000305A6" w:rsidP="000305A6">
      <w:pPr>
        <w:shd w:val="clear" w:color="auto" w:fill="FFFFFF"/>
        <w:ind w:left="7"/>
        <w:rPr>
          <w:rFonts w:ascii="Gill Sans MT" w:hAnsi="Gill Sans MT" w:cs="Arial"/>
          <w:sz w:val="28"/>
          <w:szCs w:val="28"/>
        </w:rPr>
      </w:pPr>
      <w:r>
        <w:rPr>
          <w:rFonts w:ascii="Gill Sans MT" w:hAnsi="Gill Sans MT" w:cs="Arial"/>
          <w:bCs/>
          <w:i/>
          <w:color w:val="FF0000"/>
          <w:spacing w:val="-20"/>
          <w:sz w:val="28"/>
          <w:szCs w:val="28"/>
          <w:lang w:val="de-DE"/>
        </w:rPr>
        <w:t>Todos:</w:t>
      </w:r>
      <w:r>
        <w:rPr>
          <w:rFonts w:ascii="Gill Sans MT" w:hAnsi="Gill Sans MT" w:cs="Arial"/>
          <w:i/>
          <w:color w:val="FF0000"/>
          <w:sz w:val="28"/>
          <w:szCs w:val="28"/>
          <w:lang w:val="de-DE"/>
        </w:rPr>
        <w:t xml:space="preserve">   </w:t>
      </w: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a </w:t>
      </w:r>
      <w:proofErr w:type="spellStart"/>
      <w:r>
        <w:rPr>
          <w:rFonts w:ascii="Gill Sans MT" w:hAnsi="Gill Sans MT" w:cs="Arial"/>
          <w:sz w:val="28"/>
          <w:szCs w:val="28"/>
        </w:rPr>
        <w:t>salvarnos</w:t>
      </w:r>
      <w:proofErr w:type="spellEnd"/>
      <w:r>
        <w:rPr>
          <w:rFonts w:ascii="Gill Sans MT" w:hAnsi="Gill Sans MT" w:cs="Arial"/>
          <w:sz w:val="28"/>
          <w:szCs w:val="28"/>
        </w:rPr>
        <w:t>!</w:t>
      </w:r>
    </w:p>
    <w:p w:rsidR="000305A6" w:rsidRDefault="000305A6" w:rsidP="000305A6">
      <w:pPr>
        <w:shd w:val="clear" w:color="auto" w:fill="FFFFFF"/>
        <w:rPr>
          <w:rFonts w:ascii="Gill Sans MT" w:hAnsi="Gill Sans MT" w:cs="Arial"/>
          <w:bCs/>
          <w:i/>
          <w:color w:val="FF0000"/>
          <w:spacing w:val="-2"/>
          <w:sz w:val="28"/>
          <w:szCs w:val="28"/>
        </w:rPr>
      </w:pPr>
    </w:p>
    <w:p w:rsidR="000305A6" w:rsidRDefault="000305A6" w:rsidP="000305A6">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 xml:space="preserve">/a: </w:t>
      </w:r>
    </w:p>
    <w:p w:rsidR="000305A6" w:rsidRDefault="000305A6" w:rsidP="000305A6">
      <w:pPr>
        <w:shd w:val="clear" w:color="auto" w:fill="FFFFFF"/>
        <w:rPr>
          <w:rFonts w:ascii="Gill Sans MT" w:hAnsi="Gill Sans MT" w:cs="Arial"/>
          <w:bCs/>
          <w:spacing w:val="-8"/>
          <w:sz w:val="16"/>
          <w:szCs w:val="16"/>
        </w:rPr>
      </w:pPr>
    </w:p>
    <w:p w:rsidR="000305A6" w:rsidRDefault="000305A6" w:rsidP="000305A6">
      <w:pPr>
        <w:shd w:val="clear" w:color="auto" w:fill="FFFFFF"/>
        <w:ind w:right="907"/>
        <w:rPr>
          <w:rFonts w:ascii="Gill Sans MT" w:hAnsi="Gill Sans MT" w:cs="Arial"/>
          <w:bCs/>
          <w:sz w:val="28"/>
          <w:szCs w:val="28"/>
          <w:lang w:val="es-ES_tradnl"/>
        </w:rPr>
      </w:pPr>
      <w:r>
        <w:rPr>
          <w:rFonts w:ascii="Gill Sans MT" w:hAnsi="Gill Sans MT" w:cs="Arial"/>
          <w:bCs/>
          <w:sz w:val="28"/>
          <w:szCs w:val="28"/>
          <w:lang w:val="es-ES_tradnl"/>
        </w:rPr>
        <w:t>Haznos humildes, Señor, y enséñanos tus caminos,</w:t>
      </w:r>
    </w:p>
    <w:p w:rsidR="000305A6" w:rsidRDefault="000305A6" w:rsidP="000305A6">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los</w:t>
      </w:r>
      <w:proofErr w:type="gramEnd"/>
      <w:r>
        <w:rPr>
          <w:rFonts w:ascii="Gill Sans MT" w:hAnsi="Gill Sans MT" w:cs="Arial"/>
          <w:bCs/>
          <w:sz w:val="28"/>
          <w:szCs w:val="28"/>
          <w:lang w:val="es-ES_tradnl"/>
        </w:rPr>
        <w:t xml:space="preserve"> que nos hacen avanzar en sabiduría,</w:t>
      </w:r>
    </w:p>
    <w:p w:rsidR="000305A6" w:rsidRDefault="000305A6" w:rsidP="000305A6">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los</w:t>
      </w:r>
      <w:proofErr w:type="gramEnd"/>
      <w:r>
        <w:rPr>
          <w:rFonts w:ascii="Gill Sans MT" w:hAnsi="Gill Sans MT" w:cs="Arial"/>
          <w:bCs/>
          <w:sz w:val="28"/>
          <w:szCs w:val="28"/>
          <w:lang w:val="es-ES_tradnl"/>
        </w:rPr>
        <w:t xml:space="preserve"> que escalan las cimas de la libertad,</w:t>
      </w:r>
    </w:p>
    <w:p w:rsidR="000305A6" w:rsidRDefault="000305A6" w:rsidP="000305A6">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los</w:t>
      </w:r>
      <w:proofErr w:type="gramEnd"/>
      <w:r>
        <w:rPr>
          <w:rFonts w:ascii="Gill Sans MT" w:hAnsi="Gill Sans MT" w:cs="Arial"/>
          <w:bCs/>
          <w:sz w:val="28"/>
          <w:szCs w:val="28"/>
          <w:lang w:val="es-ES_tradnl"/>
        </w:rPr>
        <w:t xml:space="preserve"> que llegan a las cumbres del amor,</w:t>
      </w:r>
    </w:p>
    <w:p w:rsidR="000305A6" w:rsidRDefault="000305A6" w:rsidP="000305A6">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los</w:t>
      </w:r>
      <w:proofErr w:type="gramEnd"/>
      <w:r>
        <w:rPr>
          <w:rFonts w:ascii="Gill Sans MT" w:hAnsi="Gill Sans MT" w:cs="Arial"/>
          <w:bCs/>
          <w:sz w:val="28"/>
          <w:szCs w:val="28"/>
          <w:lang w:val="es-ES_tradnl"/>
        </w:rPr>
        <w:t xml:space="preserve"> que desembocan en las puertas de la solidaridad,</w:t>
      </w:r>
    </w:p>
    <w:p w:rsidR="000305A6" w:rsidRDefault="000305A6" w:rsidP="000305A6">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los</w:t>
      </w:r>
      <w:proofErr w:type="gramEnd"/>
      <w:r>
        <w:rPr>
          <w:rFonts w:ascii="Gill Sans MT" w:hAnsi="Gill Sans MT" w:cs="Arial"/>
          <w:bCs/>
          <w:sz w:val="28"/>
          <w:szCs w:val="28"/>
          <w:lang w:val="es-ES_tradnl"/>
        </w:rPr>
        <w:t xml:space="preserve"> que te alcanzan a Ti, Señor, Dios nuestro.</w:t>
      </w:r>
    </w:p>
    <w:p w:rsidR="000305A6" w:rsidRDefault="000305A6" w:rsidP="000305A6">
      <w:pPr>
        <w:shd w:val="clear" w:color="auto" w:fill="FFFFFF"/>
        <w:rPr>
          <w:rFonts w:ascii="Gill Sans MT" w:hAnsi="Gill Sans MT" w:cs="Arial"/>
          <w:bCs/>
          <w:spacing w:val="-20"/>
          <w:sz w:val="16"/>
          <w:szCs w:val="16"/>
          <w:lang w:val="es-ES_tradnl"/>
        </w:rPr>
      </w:pPr>
    </w:p>
    <w:p w:rsidR="000305A6" w:rsidRDefault="000305A6" w:rsidP="000305A6">
      <w:pPr>
        <w:shd w:val="clear" w:color="auto" w:fill="FFFFFF"/>
        <w:ind w:left="7"/>
        <w:rPr>
          <w:rFonts w:ascii="Gill Sans MT" w:hAnsi="Gill Sans MT" w:cs="Arial"/>
          <w:sz w:val="28"/>
          <w:szCs w:val="28"/>
        </w:rPr>
      </w:pPr>
      <w:proofErr w:type="spellStart"/>
      <w:r>
        <w:rPr>
          <w:rFonts w:ascii="Gill Sans MT" w:hAnsi="Gill Sans MT" w:cs="Arial"/>
          <w:bCs/>
          <w:i/>
          <w:color w:val="FF0000"/>
          <w:spacing w:val="-20"/>
          <w:sz w:val="28"/>
          <w:szCs w:val="28"/>
        </w:rPr>
        <w:t>Todos</w:t>
      </w:r>
      <w:proofErr w:type="spellEnd"/>
      <w:r>
        <w:rPr>
          <w:rFonts w:ascii="Gill Sans MT" w:hAnsi="Gill Sans MT" w:cs="Arial"/>
          <w:bCs/>
          <w:i/>
          <w:color w:val="FF0000"/>
          <w:spacing w:val="-20"/>
          <w:sz w:val="28"/>
          <w:szCs w:val="28"/>
        </w:rPr>
        <w:t>:</w:t>
      </w:r>
      <w:r>
        <w:rPr>
          <w:rFonts w:ascii="Gill Sans MT" w:hAnsi="Gill Sans MT" w:cs="Arial"/>
          <w:i/>
          <w:color w:val="FF0000"/>
          <w:sz w:val="28"/>
          <w:szCs w:val="28"/>
        </w:rPr>
        <w:t xml:space="preserve">  </w:t>
      </w: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a </w:t>
      </w:r>
      <w:proofErr w:type="spellStart"/>
      <w:r>
        <w:rPr>
          <w:rFonts w:ascii="Gill Sans MT" w:hAnsi="Gill Sans MT" w:cs="Arial"/>
          <w:sz w:val="28"/>
          <w:szCs w:val="28"/>
        </w:rPr>
        <w:t>salvarnos</w:t>
      </w:r>
      <w:proofErr w:type="spellEnd"/>
      <w:r>
        <w:rPr>
          <w:rFonts w:ascii="Gill Sans MT" w:hAnsi="Gill Sans MT" w:cs="Arial"/>
          <w:sz w:val="28"/>
          <w:szCs w:val="28"/>
        </w:rPr>
        <w:t>!</w:t>
      </w:r>
    </w:p>
    <w:p w:rsidR="000305A6" w:rsidRDefault="000305A6" w:rsidP="000305A6">
      <w:pPr>
        <w:shd w:val="clear" w:color="auto" w:fill="FFFFFF"/>
        <w:rPr>
          <w:rFonts w:ascii="Gill Sans MT" w:hAnsi="Gill Sans MT" w:cs="Arial"/>
          <w:bCs/>
          <w:i/>
          <w:spacing w:val="-2"/>
          <w:sz w:val="16"/>
          <w:szCs w:val="16"/>
        </w:rPr>
      </w:pPr>
    </w:p>
    <w:p w:rsidR="000305A6" w:rsidRDefault="000305A6" w:rsidP="000305A6">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 xml:space="preserve">/a: </w:t>
      </w:r>
    </w:p>
    <w:p w:rsidR="000305A6" w:rsidRDefault="000305A6" w:rsidP="000305A6">
      <w:pPr>
        <w:shd w:val="clear" w:color="auto" w:fill="FFFFFF"/>
        <w:rPr>
          <w:rFonts w:ascii="Gill Sans MT" w:hAnsi="Gill Sans MT" w:cs="Arial"/>
          <w:bCs/>
          <w:spacing w:val="-8"/>
          <w:sz w:val="16"/>
          <w:szCs w:val="16"/>
        </w:rPr>
      </w:pPr>
    </w:p>
    <w:p w:rsidR="000305A6" w:rsidRDefault="000305A6" w:rsidP="000305A6">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Sólo</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un</w:t>
      </w:r>
      <w:proofErr w:type="spellEnd"/>
      <w:r>
        <w:rPr>
          <w:rFonts w:ascii="Gill Sans MT" w:hAnsi="Gill Sans MT" w:cs="Arial"/>
          <w:bCs/>
          <w:spacing w:val="-2"/>
          <w:sz w:val="28"/>
          <w:szCs w:val="28"/>
        </w:rPr>
        <w:t xml:space="preserve"> Dios </w:t>
      </w:r>
      <w:proofErr w:type="spellStart"/>
      <w:r>
        <w:rPr>
          <w:rFonts w:ascii="Gill Sans MT" w:hAnsi="Gill Sans MT" w:cs="Arial"/>
          <w:bCs/>
          <w:spacing w:val="-2"/>
          <w:sz w:val="28"/>
          <w:szCs w:val="28"/>
        </w:rPr>
        <w:t>puede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salvar</w:t>
      </w:r>
      <w:proofErr w:type="spellEnd"/>
      <w:r>
        <w:rPr>
          <w:rFonts w:ascii="Gill Sans MT" w:hAnsi="Gill Sans MT" w:cs="Arial"/>
          <w:bCs/>
          <w:spacing w:val="-2"/>
          <w:sz w:val="28"/>
          <w:szCs w:val="28"/>
        </w:rPr>
        <w:t xml:space="preserve"> al </w:t>
      </w:r>
      <w:proofErr w:type="spellStart"/>
      <w:r>
        <w:rPr>
          <w:rFonts w:ascii="Gill Sans MT" w:hAnsi="Gill Sans MT" w:cs="Arial"/>
          <w:bCs/>
          <w:spacing w:val="-2"/>
          <w:sz w:val="28"/>
          <w:szCs w:val="28"/>
        </w:rPr>
        <w:t>mundo</w:t>
      </w:r>
      <w:proofErr w:type="spellEnd"/>
      <w:r>
        <w:rPr>
          <w:rFonts w:ascii="Gill Sans MT" w:hAnsi="Gill Sans MT" w:cs="Arial"/>
          <w:bCs/>
          <w:spacing w:val="-2"/>
          <w:sz w:val="28"/>
          <w:szCs w:val="28"/>
        </w:rPr>
        <w:t xml:space="preserve"> de </w:t>
      </w:r>
      <w:proofErr w:type="spellStart"/>
      <w:r>
        <w:rPr>
          <w:rFonts w:ascii="Gill Sans MT" w:hAnsi="Gill Sans MT" w:cs="Arial"/>
          <w:bCs/>
          <w:spacing w:val="-2"/>
          <w:sz w:val="28"/>
          <w:szCs w:val="28"/>
        </w:rPr>
        <w:t>sus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cegueras</w:t>
      </w:r>
      <w:proofErr w:type="spellEnd"/>
      <w:r>
        <w:rPr>
          <w:rFonts w:ascii="Gill Sans MT" w:hAnsi="Gill Sans MT" w:cs="Arial"/>
          <w:bCs/>
          <w:spacing w:val="-2"/>
          <w:sz w:val="28"/>
          <w:szCs w:val="28"/>
        </w:rPr>
        <w:t xml:space="preserve"> y </w:t>
      </w:r>
      <w:proofErr w:type="spellStart"/>
      <w:r>
        <w:rPr>
          <w:rFonts w:ascii="Gill Sans MT" w:hAnsi="Gill Sans MT" w:cs="Arial"/>
          <w:bCs/>
          <w:spacing w:val="-2"/>
          <w:sz w:val="28"/>
          <w:szCs w:val="28"/>
        </w:rPr>
        <w:t>sus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crueldades</w:t>
      </w:r>
      <w:proofErr w:type="spellEnd"/>
    </w:p>
    <w:p w:rsidR="000305A6" w:rsidRDefault="000305A6" w:rsidP="000305A6">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de </w:t>
      </w:r>
      <w:proofErr w:type="spellStart"/>
      <w:r>
        <w:rPr>
          <w:rFonts w:ascii="Gill Sans MT" w:hAnsi="Gill Sans MT" w:cs="Arial"/>
          <w:bCs/>
          <w:spacing w:val="-2"/>
          <w:sz w:val="28"/>
          <w:szCs w:val="28"/>
        </w:rPr>
        <w:t>sus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cadenas</w:t>
      </w:r>
      <w:proofErr w:type="spellEnd"/>
      <w:r>
        <w:rPr>
          <w:rFonts w:ascii="Gill Sans MT" w:hAnsi="Gill Sans MT" w:cs="Arial"/>
          <w:bCs/>
          <w:spacing w:val="-2"/>
          <w:sz w:val="28"/>
          <w:szCs w:val="28"/>
        </w:rPr>
        <w:t xml:space="preserve"> y </w:t>
      </w:r>
      <w:proofErr w:type="spellStart"/>
      <w:r>
        <w:rPr>
          <w:rFonts w:ascii="Gill Sans MT" w:hAnsi="Gill Sans MT" w:cs="Arial"/>
          <w:bCs/>
          <w:spacing w:val="-2"/>
          <w:sz w:val="28"/>
          <w:szCs w:val="28"/>
        </w:rPr>
        <w:t>sus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miserias</w:t>
      </w:r>
      <w:proofErr w:type="spellEnd"/>
      <w:r>
        <w:rPr>
          <w:rFonts w:ascii="Gill Sans MT" w:hAnsi="Gill Sans MT" w:cs="Arial"/>
          <w:bCs/>
          <w:spacing w:val="-2"/>
          <w:sz w:val="28"/>
          <w:szCs w:val="28"/>
        </w:rPr>
        <w:t xml:space="preserve">, de </w:t>
      </w:r>
      <w:proofErr w:type="spellStart"/>
      <w:r>
        <w:rPr>
          <w:rFonts w:ascii="Gill Sans MT" w:hAnsi="Gill Sans MT" w:cs="Arial"/>
          <w:bCs/>
          <w:spacing w:val="-2"/>
          <w:sz w:val="28"/>
          <w:szCs w:val="28"/>
        </w:rPr>
        <w:t>todas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profundas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llagas</w:t>
      </w:r>
      <w:proofErr w:type="spellEnd"/>
      <w:r>
        <w:rPr>
          <w:rFonts w:ascii="Gill Sans MT" w:hAnsi="Gill Sans MT" w:cs="Arial"/>
          <w:bCs/>
          <w:spacing w:val="-2"/>
          <w:sz w:val="28"/>
          <w:szCs w:val="28"/>
        </w:rPr>
        <w:t>.</w:t>
      </w:r>
    </w:p>
    <w:p w:rsidR="000305A6" w:rsidRDefault="000305A6" w:rsidP="000305A6">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Y </w:t>
      </w:r>
      <w:proofErr w:type="spellStart"/>
      <w:r>
        <w:rPr>
          <w:rFonts w:ascii="Gill Sans MT" w:hAnsi="Gill Sans MT" w:cs="Arial"/>
          <w:bCs/>
          <w:spacing w:val="-2"/>
          <w:sz w:val="28"/>
          <w:szCs w:val="28"/>
        </w:rPr>
        <w:t>sólo</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un</w:t>
      </w:r>
      <w:proofErr w:type="spellEnd"/>
      <w:r>
        <w:rPr>
          <w:rFonts w:ascii="Gill Sans MT" w:hAnsi="Gill Sans MT" w:cs="Arial"/>
          <w:bCs/>
          <w:spacing w:val="-2"/>
          <w:sz w:val="28"/>
          <w:szCs w:val="28"/>
        </w:rPr>
        <w:t xml:space="preserve"> Dios </w:t>
      </w:r>
      <w:proofErr w:type="spellStart"/>
      <w:r>
        <w:rPr>
          <w:rFonts w:ascii="Gill Sans MT" w:hAnsi="Gill Sans MT" w:cs="Arial"/>
          <w:bCs/>
          <w:spacing w:val="-2"/>
          <w:sz w:val="28"/>
          <w:szCs w:val="28"/>
        </w:rPr>
        <w:t>puede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salvarnos</w:t>
      </w:r>
      <w:proofErr w:type="spellEnd"/>
      <w:r>
        <w:rPr>
          <w:rFonts w:ascii="Gill Sans MT" w:hAnsi="Gill Sans MT" w:cs="Arial"/>
          <w:bCs/>
          <w:spacing w:val="-2"/>
          <w:sz w:val="28"/>
          <w:szCs w:val="28"/>
        </w:rPr>
        <w:t xml:space="preserve"> a </w:t>
      </w:r>
      <w:proofErr w:type="spellStart"/>
      <w:r>
        <w:rPr>
          <w:rFonts w:ascii="Gill Sans MT" w:hAnsi="Gill Sans MT" w:cs="Arial"/>
          <w:bCs/>
          <w:spacing w:val="-2"/>
          <w:sz w:val="28"/>
          <w:szCs w:val="28"/>
        </w:rPr>
        <w:t>todos</w:t>
      </w:r>
      <w:proofErr w:type="spellEnd"/>
      <w:r>
        <w:rPr>
          <w:rFonts w:ascii="Gill Sans MT" w:hAnsi="Gill Sans MT" w:cs="Arial"/>
          <w:bCs/>
          <w:spacing w:val="-2"/>
          <w:sz w:val="28"/>
          <w:szCs w:val="28"/>
        </w:rPr>
        <w:t xml:space="preserve"> de la </w:t>
      </w:r>
      <w:proofErr w:type="spellStart"/>
      <w:r>
        <w:rPr>
          <w:rFonts w:ascii="Gill Sans MT" w:hAnsi="Gill Sans MT" w:cs="Arial"/>
          <w:bCs/>
          <w:spacing w:val="-2"/>
          <w:sz w:val="28"/>
          <w:szCs w:val="28"/>
        </w:rPr>
        <w:t>muerte</w:t>
      </w:r>
      <w:proofErr w:type="spellEnd"/>
      <w:r>
        <w:rPr>
          <w:rFonts w:ascii="Gill Sans MT" w:hAnsi="Gill Sans MT" w:cs="Arial"/>
          <w:bCs/>
          <w:spacing w:val="-2"/>
          <w:sz w:val="28"/>
          <w:szCs w:val="28"/>
        </w:rPr>
        <w:t>.</w:t>
      </w:r>
    </w:p>
    <w:p w:rsidR="000305A6" w:rsidRDefault="000305A6" w:rsidP="000305A6">
      <w:pPr>
        <w:shd w:val="clear" w:color="auto" w:fill="FFFFFF"/>
        <w:rPr>
          <w:rFonts w:ascii="Gill Sans MT" w:hAnsi="Gill Sans MT" w:cs="Arial"/>
          <w:bCs/>
          <w:spacing w:val="-8"/>
          <w:sz w:val="16"/>
          <w:szCs w:val="16"/>
        </w:rPr>
      </w:pPr>
    </w:p>
    <w:p w:rsidR="000305A6" w:rsidRDefault="000305A6" w:rsidP="000305A6">
      <w:pPr>
        <w:shd w:val="clear" w:color="auto" w:fill="FFFFFF"/>
        <w:ind w:left="7"/>
        <w:rPr>
          <w:rFonts w:ascii="Gill Sans MT" w:hAnsi="Gill Sans MT" w:cs="Arial"/>
          <w:i/>
          <w:color w:val="FF0000"/>
          <w:sz w:val="28"/>
          <w:szCs w:val="28"/>
        </w:rPr>
      </w:pPr>
      <w:proofErr w:type="spellStart"/>
      <w:r>
        <w:rPr>
          <w:rFonts w:ascii="Gill Sans MT" w:hAnsi="Gill Sans MT" w:cs="Arial"/>
          <w:bCs/>
          <w:i/>
          <w:color w:val="FF0000"/>
          <w:spacing w:val="-20"/>
          <w:sz w:val="28"/>
          <w:szCs w:val="28"/>
        </w:rPr>
        <w:t>Todos</w:t>
      </w:r>
      <w:proofErr w:type="spellEnd"/>
      <w:r>
        <w:rPr>
          <w:rFonts w:ascii="Gill Sans MT" w:hAnsi="Gill Sans MT" w:cs="Arial"/>
          <w:bCs/>
          <w:i/>
          <w:color w:val="FF0000"/>
          <w:spacing w:val="-20"/>
          <w:sz w:val="28"/>
          <w:szCs w:val="28"/>
        </w:rPr>
        <w:t>:</w:t>
      </w:r>
      <w:r>
        <w:rPr>
          <w:rFonts w:ascii="Gill Sans MT" w:hAnsi="Gill Sans MT" w:cs="Arial"/>
          <w:i/>
          <w:color w:val="FF0000"/>
          <w:sz w:val="28"/>
          <w:szCs w:val="28"/>
        </w:rPr>
        <w:t xml:space="preserve">  </w:t>
      </w: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a </w:t>
      </w:r>
      <w:proofErr w:type="spellStart"/>
      <w:r>
        <w:rPr>
          <w:rFonts w:ascii="Gill Sans MT" w:hAnsi="Gill Sans MT" w:cs="Arial"/>
          <w:sz w:val="28"/>
          <w:szCs w:val="28"/>
        </w:rPr>
        <w:t>salvarnos</w:t>
      </w:r>
      <w:proofErr w:type="spellEnd"/>
      <w:r>
        <w:rPr>
          <w:rFonts w:ascii="Gill Sans MT" w:hAnsi="Gill Sans MT" w:cs="Arial"/>
          <w:sz w:val="28"/>
          <w:szCs w:val="28"/>
        </w:rPr>
        <w:t>!</w:t>
      </w:r>
    </w:p>
    <w:p w:rsidR="000305A6" w:rsidRDefault="000305A6" w:rsidP="000305A6">
      <w:pPr>
        <w:shd w:val="clear" w:color="auto" w:fill="FFFFFF"/>
        <w:rPr>
          <w:rFonts w:ascii="Gill Sans MT" w:hAnsi="Gill Sans MT" w:cs="Arial"/>
          <w:bCs/>
          <w:i/>
          <w:color w:val="FF0000"/>
          <w:spacing w:val="-2"/>
          <w:sz w:val="16"/>
          <w:szCs w:val="16"/>
        </w:rPr>
      </w:pPr>
    </w:p>
    <w:p w:rsidR="000305A6" w:rsidRDefault="000305A6" w:rsidP="000305A6">
      <w:pPr>
        <w:shd w:val="clear" w:color="auto" w:fill="FFFFFF"/>
        <w:ind w:left="7"/>
        <w:rPr>
          <w:rFonts w:ascii="Gill Sans MT" w:hAnsi="Gill Sans MT" w:cs="Arial"/>
          <w:b/>
          <w:color w:val="FF0000"/>
        </w:rPr>
      </w:pPr>
      <w:proofErr w:type="spellStart"/>
      <w:r>
        <w:rPr>
          <w:rFonts w:ascii="Gill Sans MT" w:hAnsi="Gill Sans MT" w:cs="Arial"/>
          <w:bCs/>
          <w:i/>
          <w:color w:val="FF0000"/>
          <w:spacing w:val="-2"/>
        </w:rPr>
        <w:t>Animador</w:t>
      </w:r>
      <w:proofErr w:type="spellEnd"/>
      <w:r>
        <w:rPr>
          <w:rFonts w:ascii="Gill Sans MT" w:hAnsi="Gill Sans MT" w:cs="Arial"/>
          <w:bCs/>
          <w:i/>
          <w:color w:val="FF0000"/>
          <w:spacing w:val="-2"/>
        </w:rPr>
        <w:t>/a:</w:t>
      </w:r>
    </w:p>
    <w:p w:rsidR="000305A6" w:rsidRDefault="000305A6" w:rsidP="000305A6">
      <w:pPr>
        <w:shd w:val="clear" w:color="auto" w:fill="FFFFFF"/>
        <w:rPr>
          <w:rFonts w:ascii="Gill Sans MT" w:hAnsi="Gill Sans MT" w:cs="Arial"/>
          <w:bCs/>
          <w:spacing w:val="-8"/>
          <w:sz w:val="16"/>
          <w:szCs w:val="16"/>
        </w:rPr>
      </w:pPr>
    </w:p>
    <w:p w:rsidR="000305A6" w:rsidRDefault="000305A6" w:rsidP="000305A6">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Salva a los oprimidos que esperan justicia,</w:t>
      </w:r>
    </w:p>
    <w:p w:rsidR="000305A6" w:rsidRDefault="000305A6" w:rsidP="000305A6">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los hambrientos que sueñan con el pan,</w:t>
      </w:r>
    </w:p>
    <w:p w:rsidR="000305A6" w:rsidRDefault="000305A6" w:rsidP="000305A6">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los cautivos que no ven el día de su libertad.</w:t>
      </w:r>
    </w:p>
    <w:p w:rsidR="000305A6" w:rsidRDefault="000305A6" w:rsidP="000305A6">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Ven, Señor, a abrir los ojos de los ciegos,</w:t>
      </w:r>
    </w:p>
    <w:p w:rsidR="000305A6" w:rsidRDefault="000305A6" w:rsidP="000305A6">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enderezar a los que se doblan,</w:t>
      </w:r>
    </w:p>
    <w:p w:rsidR="000305A6" w:rsidRDefault="000305A6" w:rsidP="000305A6">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guardar a los emigrantes, a sustentar a los que desfallecen.</w:t>
      </w:r>
    </w:p>
    <w:p w:rsidR="000305A6" w:rsidRDefault="000305A6" w:rsidP="000305A6">
      <w:pPr>
        <w:shd w:val="clear" w:color="auto" w:fill="FFFFFF"/>
        <w:rPr>
          <w:rFonts w:ascii="Gill Sans MT" w:hAnsi="Gill Sans MT" w:cs="Arial"/>
          <w:bCs/>
          <w:spacing w:val="-8"/>
          <w:sz w:val="16"/>
          <w:szCs w:val="16"/>
        </w:rPr>
      </w:pPr>
    </w:p>
    <w:p w:rsidR="000305A6" w:rsidRDefault="000305A6" w:rsidP="000305A6">
      <w:pPr>
        <w:shd w:val="clear" w:color="auto" w:fill="FFFFFF"/>
        <w:ind w:left="12"/>
        <w:rPr>
          <w:rFonts w:ascii="Gill Sans MT" w:hAnsi="Gill Sans MT" w:cs="Arial"/>
          <w:i/>
          <w:color w:val="FF0000"/>
          <w:sz w:val="28"/>
          <w:szCs w:val="28"/>
        </w:rPr>
      </w:pPr>
      <w:proofErr w:type="spellStart"/>
      <w:r>
        <w:rPr>
          <w:rFonts w:ascii="Gill Sans MT" w:hAnsi="Gill Sans MT" w:cs="Arial"/>
          <w:bCs/>
          <w:i/>
          <w:color w:val="FF0000"/>
          <w:spacing w:val="-21"/>
          <w:sz w:val="28"/>
          <w:szCs w:val="28"/>
        </w:rPr>
        <w:t>Todos</w:t>
      </w:r>
      <w:proofErr w:type="spellEnd"/>
      <w:r>
        <w:rPr>
          <w:rFonts w:ascii="Gill Sans MT" w:hAnsi="Gill Sans MT" w:cs="Arial"/>
          <w:bCs/>
          <w:i/>
          <w:color w:val="FF0000"/>
          <w:spacing w:val="-21"/>
          <w:sz w:val="28"/>
          <w:szCs w:val="28"/>
        </w:rPr>
        <w:t>:</w:t>
      </w:r>
      <w:r>
        <w:rPr>
          <w:rFonts w:ascii="Gill Sans MT" w:hAnsi="Gill Sans MT" w:cs="Arial"/>
          <w:i/>
          <w:color w:val="FF0000"/>
          <w:sz w:val="28"/>
          <w:szCs w:val="28"/>
        </w:rPr>
        <w:t xml:space="preserve">  </w:t>
      </w: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a </w:t>
      </w:r>
      <w:proofErr w:type="spellStart"/>
      <w:r>
        <w:rPr>
          <w:rFonts w:ascii="Gill Sans MT" w:hAnsi="Gill Sans MT" w:cs="Arial"/>
          <w:sz w:val="28"/>
          <w:szCs w:val="28"/>
        </w:rPr>
        <w:t>salvarnos</w:t>
      </w:r>
      <w:proofErr w:type="spellEnd"/>
      <w:r>
        <w:rPr>
          <w:rFonts w:ascii="Gill Sans MT" w:hAnsi="Gill Sans MT" w:cs="Arial"/>
          <w:sz w:val="28"/>
          <w:szCs w:val="28"/>
        </w:rPr>
        <w:t>!</w:t>
      </w:r>
    </w:p>
    <w:p w:rsidR="000305A6" w:rsidRDefault="000305A6" w:rsidP="000305A6">
      <w:pPr>
        <w:shd w:val="clear" w:color="auto" w:fill="FFFFFF"/>
        <w:ind w:left="7"/>
        <w:rPr>
          <w:rFonts w:ascii="Gill Sans MT" w:hAnsi="Gill Sans MT" w:cs="Arial"/>
          <w:sz w:val="16"/>
          <w:szCs w:val="16"/>
        </w:rPr>
      </w:pPr>
    </w:p>
    <w:p w:rsidR="000305A6" w:rsidRDefault="000305A6" w:rsidP="000305A6">
      <w:pPr>
        <w:shd w:val="clear" w:color="auto" w:fill="FFFFFF"/>
        <w:ind w:left="7"/>
        <w:rPr>
          <w:rFonts w:ascii="Gill Sans MT" w:hAnsi="Gill Sans MT" w:cs="Arial"/>
          <w:b/>
          <w:color w:val="FF0000"/>
        </w:rPr>
      </w:pPr>
      <w:proofErr w:type="spellStart"/>
      <w:r>
        <w:rPr>
          <w:rFonts w:ascii="Gill Sans MT" w:hAnsi="Gill Sans MT" w:cs="Arial"/>
          <w:bCs/>
          <w:i/>
          <w:color w:val="FF0000"/>
          <w:spacing w:val="-2"/>
        </w:rPr>
        <w:t>Animador</w:t>
      </w:r>
      <w:proofErr w:type="spellEnd"/>
      <w:r>
        <w:rPr>
          <w:rFonts w:ascii="Gill Sans MT" w:hAnsi="Gill Sans MT" w:cs="Arial"/>
          <w:bCs/>
          <w:i/>
          <w:color w:val="FF0000"/>
          <w:spacing w:val="-2"/>
        </w:rPr>
        <w:t>/a:</w:t>
      </w:r>
    </w:p>
    <w:p w:rsidR="000305A6" w:rsidRDefault="000305A6" w:rsidP="000305A6">
      <w:pPr>
        <w:shd w:val="clear" w:color="auto" w:fill="FFFFFF"/>
        <w:rPr>
          <w:rFonts w:ascii="Gill Sans MT" w:hAnsi="Gill Sans MT" w:cs="Arial"/>
          <w:bCs/>
          <w:spacing w:val="-8"/>
          <w:sz w:val="16"/>
          <w:szCs w:val="16"/>
        </w:rPr>
      </w:pPr>
    </w:p>
    <w:p w:rsidR="000305A6" w:rsidRDefault="000305A6" w:rsidP="000305A6">
      <w:pPr>
        <w:shd w:val="clear" w:color="auto" w:fill="FFFFFF"/>
        <w:ind w:left="7"/>
        <w:rPr>
          <w:rFonts w:ascii="Gill Sans MT" w:hAnsi="Gill Sans MT" w:cs="Arial"/>
          <w:sz w:val="28"/>
          <w:szCs w:val="28"/>
        </w:rPr>
      </w:pP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a </w:t>
      </w:r>
      <w:proofErr w:type="spellStart"/>
      <w:r>
        <w:rPr>
          <w:rFonts w:ascii="Gill Sans MT" w:hAnsi="Gill Sans MT" w:cs="Arial"/>
          <w:sz w:val="28"/>
          <w:szCs w:val="28"/>
        </w:rPr>
        <w:t>salvarnos</w:t>
      </w:r>
      <w:proofErr w:type="spellEnd"/>
      <w:r>
        <w:rPr>
          <w:rFonts w:ascii="Gill Sans MT" w:hAnsi="Gill Sans MT" w:cs="Arial"/>
          <w:sz w:val="28"/>
          <w:szCs w:val="28"/>
        </w:rPr>
        <w:t>,</w:t>
      </w:r>
    </w:p>
    <w:p w:rsidR="000305A6" w:rsidRDefault="000305A6" w:rsidP="000305A6">
      <w:pPr>
        <w:shd w:val="clear" w:color="auto" w:fill="FFFFFF"/>
        <w:ind w:left="7"/>
        <w:rPr>
          <w:rFonts w:ascii="Gill Sans MT" w:hAnsi="Gill Sans MT" w:cs="Arial"/>
          <w:sz w:val="28"/>
          <w:szCs w:val="28"/>
        </w:rPr>
      </w:pPr>
      <w:proofErr w:type="spellStart"/>
      <w:r>
        <w:rPr>
          <w:rFonts w:ascii="Gill Sans MT" w:hAnsi="Gill Sans MT" w:cs="Arial"/>
          <w:sz w:val="28"/>
          <w:szCs w:val="28"/>
        </w:rPr>
        <w:t>Tú</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Dios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salvas</w:t>
      </w:r>
      <w:proofErr w:type="spellEnd"/>
      <w:r>
        <w:rPr>
          <w:rFonts w:ascii="Gill Sans MT" w:hAnsi="Gill Sans MT" w:cs="Arial"/>
          <w:sz w:val="28"/>
          <w:szCs w:val="28"/>
        </w:rPr>
        <w:t>,</w:t>
      </w:r>
    </w:p>
    <w:p w:rsidR="000305A6" w:rsidRDefault="000305A6" w:rsidP="000305A6">
      <w:pPr>
        <w:shd w:val="clear" w:color="auto" w:fill="FFFFFF"/>
        <w:ind w:left="7"/>
        <w:rPr>
          <w:rFonts w:ascii="Gill Sans MT" w:hAnsi="Gill Sans MT" w:cs="Arial"/>
          <w:sz w:val="28"/>
          <w:szCs w:val="28"/>
        </w:rPr>
      </w:pPr>
      <w:proofErr w:type="spellStart"/>
      <w:r>
        <w:rPr>
          <w:rFonts w:ascii="Gill Sans MT" w:hAnsi="Gill Sans MT" w:cs="Arial"/>
          <w:sz w:val="28"/>
          <w:szCs w:val="28"/>
        </w:rPr>
        <w:t>Tú</w:t>
      </w:r>
      <w:proofErr w:type="spellEnd"/>
      <w:r>
        <w:rPr>
          <w:rFonts w:ascii="Gill Sans MT" w:hAnsi="Gill Sans MT" w:cs="Arial"/>
          <w:sz w:val="28"/>
          <w:szCs w:val="28"/>
        </w:rPr>
        <w:t xml:space="preserve">, </w:t>
      </w:r>
      <w:proofErr w:type="spellStart"/>
      <w:r>
        <w:rPr>
          <w:rFonts w:ascii="Gill Sans MT" w:hAnsi="Gill Sans MT" w:cs="Arial"/>
          <w:sz w:val="28"/>
          <w:szCs w:val="28"/>
        </w:rPr>
        <w:t>Jesús-Salvador</w:t>
      </w:r>
      <w:proofErr w:type="spellEnd"/>
      <w:r>
        <w:rPr>
          <w:rFonts w:ascii="Gill Sans MT" w:hAnsi="Gill Sans MT" w:cs="Arial"/>
          <w:sz w:val="28"/>
          <w:szCs w:val="28"/>
        </w:rPr>
        <w:t>.</w:t>
      </w:r>
    </w:p>
    <w:p w:rsidR="000305A6" w:rsidRDefault="000305A6" w:rsidP="000305A6">
      <w:pPr>
        <w:shd w:val="clear" w:color="auto" w:fill="FFFFFF"/>
        <w:ind w:left="7"/>
        <w:rPr>
          <w:rFonts w:ascii="Gill Sans MT" w:hAnsi="Gill Sans MT" w:cs="Arial"/>
          <w:sz w:val="28"/>
          <w:szCs w:val="28"/>
        </w:rPr>
      </w:pPr>
      <w:proofErr w:type="spellStart"/>
      <w:r>
        <w:rPr>
          <w:rFonts w:ascii="Gill Sans MT" w:hAnsi="Gill Sans MT" w:cs="Arial"/>
          <w:sz w:val="28"/>
          <w:szCs w:val="28"/>
        </w:rPr>
        <w:t>Ven</w:t>
      </w:r>
      <w:proofErr w:type="spellEnd"/>
      <w:r>
        <w:rPr>
          <w:rFonts w:ascii="Gill Sans MT" w:hAnsi="Gill Sans MT" w:cs="Arial"/>
          <w:sz w:val="28"/>
          <w:szCs w:val="28"/>
        </w:rPr>
        <w:t xml:space="preserve"> y </w:t>
      </w:r>
      <w:proofErr w:type="spellStart"/>
      <w:r>
        <w:rPr>
          <w:rFonts w:ascii="Gill Sans MT" w:hAnsi="Gill Sans MT" w:cs="Arial"/>
          <w:sz w:val="28"/>
          <w:szCs w:val="28"/>
        </w:rPr>
        <w:t>quédate</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w:t>
      </w:r>
      <w:proofErr w:type="spellStart"/>
      <w:r>
        <w:rPr>
          <w:rFonts w:ascii="Gill Sans MT" w:hAnsi="Gill Sans MT" w:cs="Arial"/>
          <w:sz w:val="28"/>
          <w:szCs w:val="28"/>
        </w:rPr>
        <w:t>nosotros</w:t>
      </w:r>
      <w:proofErr w:type="spellEnd"/>
      <w:r>
        <w:rPr>
          <w:rFonts w:ascii="Gill Sans MT" w:hAnsi="Gill Sans MT" w:cs="Arial"/>
          <w:sz w:val="28"/>
          <w:szCs w:val="28"/>
        </w:rPr>
        <w:t xml:space="preserve">, </w:t>
      </w:r>
      <w:proofErr w:type="spellStart"/>
      <w:r>
        <w:rPr>
          <w:rFonts w:ascii="Gill Sans MT" w:hAnsi="Gill Sans MT" w:cs="Arial"/>
          <w:sz w:val="28"/>
          <w:szCs w:val="28"/>
        </w:rPr>
        <w:t>Enmanuel</w:t>
      </w:r>
      <w:proofErr w:type="spellEnd"/>
      <w:r>
        <w:rPr>
          <w:rFonts w:ascii="Gill Sans MT" w:hAnsi="Gill Sans MT" w:cs="Arial"/>
          <w:sz w:val="28"/>
          <w:szCs w:val="28"/>
        </w:rPr>
        <w:t>,</w:t>
      </w:r>
    </w:p>
    <w:p w:rsidR="000305A6" w:rsidRDefault="000305A6" w:rsidP="000305A6">
      <w:pPr>
        <w:shd w:val="clear" w:color="auto" w:fill="FFFFFF"/>
        <w:ind w:left="7"/>
        <w:rPr>
          <w:rFonts w:ascii="Gill Sans MT" w:hAnsi="Gill Sans MT" w:cs="Arial"/>
          <w:sz w:val="28"/>
          <w:szCs w:val="28"/>
        </w:rPr>
      </w:pPr>
      <w:proofErr w:type="spellStart"/>
      <w:r>
        <w:rPr>
          <w:rFonts w:ascii="Gill Sans MT" w:hAnsi="Gill Sans MT" w:cs="Arial"/>
          <w:sz w:val="28"/>
          <w:szCs w:val="28"/>
        </w:rPr>
        <w:t>quédate</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w:t>
      </w:r>
      <w:proofErr w:type="spellStart"/>
      <w:r>
        <w:rPr>
          <w:rFonts w:ascii="Gill Sans MT" w:hAnsi="Gill Sans MT" w:cs="Arial"/>
          <w:sz w:val="28"/>
          <w:szCs w:val="28"/>
        </w:rPr>
        <w:t>nosotros</w:t>
      </w:r>
      <w:proofErr w:type="spellEnd"/>
      <w:r>
        <w:rPr>
          <w:rFonts w:ascii="Gill Sans MT" w:hAnsi="Gill Sans MT" w:cs="Arial"/>
          <w:sz w:val="28"/>
          <w:szCs w:val="28"/>
        </w:rPr>
        <w:t xml:space="preserve"> para </w:t>
      </w:r>
      <w:proofErr w:type="spellStart"/>
      <w:r>
        <w:rPr>
          <w:rFonts w:ascii="Gill Sans MT" w:hAnsi="Gill Sans MT" w:cs="Arial"/>
          <w:sz w:val="28"/>
          <w:szCs w:val="28"/>
        </w:rPr>
        <w:t>siempre</w:t>
      </w:r>
      <w:proofErr w:type="spellEnd"/>
      <w:r>
        <w:rPr>
          <w:rFonts w:ascii="Gill Sans MT" w:hAnsi="Gill Sans MT" w:cs="Arial"/>
          <w:sz w:val="28"/>
          <w:szCs w:val="28"/>
        </w:rPr>
        <w:t>,</w:t>
      </w:r>
    </w:p>
    <w:p w:rsidR="000305A6" w:rsidRDefault="000305A6" w:rsidP="000305A6">
      <w:pPr>
        <w:shd w:val="clear" w:color="auto" w:fill="FFFFFF"/>
        <w:ind w:left="7"/>
        <w:rPr>
          <w:rFonts w:ascii="Gill Sans MT" w:hAnsi="Gill Sans MT" w:cs="Arial"/>
          <w:sz w:val="28"/>
          <w:szCs w:val="28"/>
        </w:rPr>
      </w:pPr>
      <w:proofErr w:type="spellStart"/>
      <w:r>
        <w:rPr>
          <w:rFonts w:ascii="Gill Sans MT" w:hAnsi="Gill Sans MT" w:cs="Arial"/>
          <w:sz w:val="28"/>
          <w:szCs w:val="28"/>
        </w:rPr>
        <w:t>Tú</w:t>
      </w:r>
      <w:proofErr w:type="spellEnd"/>
      <w:r>
        <w:rPr>
          <w:rFonts w:ascii="Gill Sans MT" w:hAnsi="Gill Sans MT" w:cs="Arial"/>
          <w:sz w:val="28"/>
          <w:szCs w:val="28"/>
        </w:rPr>
        <w:t xml:space="preserve">, </w:t>
      </w:r>
      <w:proofErr w:type="spellStart"/>
      <w:r>
        <w:rPr>
          <w:rFonts w:ascii="Gill Sans MT" w:hAnsi="Gill Sans MT" w:cs="Arial"/>
          <w:sz w:val="28"/>
          <w:szCs w:val="28"/>
        </w:rPr>
        <w:t>nuestra</w:t>
      </w:r>
      <w:proofErr w:type="spellEnd"/>
      <w:r>
        <w:rPr>
          <w:rFonts w:ascii="Gill Sans MT" w:hAnsi="Gill Sans MT" w:cs="Arial"/>
          <w:sz w:val="28"/>
          <w:szCs w:val="28"/>
        </w:rPr>
        <w:t xml:space="preserve"> </w:t>
      </w:r>
      <w:proofErr w:type="spellStart"/>
      <w:r>
        <w:rPr>
          <w:rFonts w:ascii="Gill Sans MT" w:hAnsi="Gill Sans MT" w:cs="Arial"/>
          <w:sz w:val="28"/>
          <w:szCs w:val="28"/>
        </w:rPr>
        <w:t>única</w:t>
      </w:r>
      <w:proofErr w:type="spellEnd"/>
      <w:r>
        <w:rPr>
          <w:rFonts w:ascii="Gill Sans MT" w:hAnsi="Gill Sans MT" w:cs="Arial"/>
          <w:sz w:val="28"/>
          <w:szCs w:val="28"/>
        </w:rPr>
        <w:t xml:space="preserve"> </w:t>
      </w:r>
      <w:proofErr w:type="spellStart"/>
      <w:r>
        <w:rPr>
          <w:rFonts w:ascii="Gill Sans MT" w:hAnsi="Gill Sans MT" w:cs="Arial"/>
          <w:sz w:val="28"/>
          <w:szCs w:val="28"/>
        </w:rPr>
        <w:t>esperanza</w:t>
      </w:r>
      <w:proofErr w:type="spellEnd"/>
      <w:r>
        <w:rPr>
          <w:rFonts w:ascii="Gill Sans MT" w:hAnsi="Gill Sans MT" w:cs="Arial"/>
          <w:sz w:val="28"/>
          <w:szCs w:val="28"/>
        </w:rPr>
        <w:t>.</w:t>
      </w:r>
    </w:p>
    <w:p w:rsidR="000305A6" w:rsidRDefault="000305A6" w:rsidP="000305A6">
      <w:pPr>
        <w:shd w:val="clear" w:color="auto" w:fill="FFFFFF"/>
        <w:ind w:left="7"/>
        <w:rPr>
          <w:rFonts w:ascii="Gill Sans MT" w:hAnsi="Gill Sans MT" w:cs="Arial"/>
          <w:sz w:val="28"/>
          <w:szCs w:val="28"/>
        </w:rPr>
      </w:pP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Enmanuel</w:t>
      </w:r>
      <w:proofErr w:type="spellEnd"/>
      <w:r>
        <w:rPr>
          <w:rFonts w:ascii="Gill Sans MT" w:hAnsi="Gill Sans MT" w:cs="Arial"/>
          <w:sz w:val="28"/>
          <w:szCs w:val="28"/>
        </w:rPr>
        <w:t>, Salvador.</w:t>
      </w:r>
    </w:p>
    <w:p w:rsidR="000305A6" w:rsidRDefault="000305A6" w:rsidP="000305A6">
      <w:pPr>
        <w:shd w:val="clear" w:color="auto" w:fill="FFFFFF"/>
        <w:ind w:left="7"/>
        <w:rPr>
          <w:rFonts w:ascii="Gill Sans MT" w:hAnsi="Gill Sans MT" w:cs="Arial"/>
          <w:sz w:val="16"/>
          <w:szCs w:val="16"/>
        </w:rPr>
      </w:pPr>
    </w:p>
    <w:p w:rsidR="000305A6" w:rsidRDefault="000305A6" w:rsidP="000305A6">
      <w:pPr>
        <w:shd w:val="clear" w:color="auto" w:fill="FFFFFF"/>
        <w:ind w:left="12"/>
        <w:rPr>
          <w:rFonts w:ascii="Gill Sans MT" w:hAnsi="Gill Sans MT" w:cs="Arial"/>
          <w:i/>
          <w:color w:val="FF0000"/>
          <w:sz w:val="28"/>
          <w:szCs w:val="28"/>
        </w:rPr>
      </w:pPr>
      <w:proofErr w:type="spellStart"/>
      <w:r>
        <w:rPr>
          <w:rFonts w:ascii="Gill Sans MT" w:hAnsi="Gill Sans MT" w:cs="Arial"/>
          <w:bCs/>
          <w:i/>
          <w:color w:val="FF0000"/>
          <w:spacing w:val="-21"/>
          <w:sz w:val="28"/>
          <w:szCs w:val="28"/>
        </w:rPr>
        <w:t>Todos</w:t>
      </w:r>
      <w:proofErr w:type="spellEnd"/>
      <w:r>
        <w:rPr>
          <w:rFonts w:ascii="Gill Sans MT" w:hAnsi="Gill Sans MT" w:cs="Arial"/>
          <w:bCs/>
          <w:i/>
          <w:color w:val="FF0000"/>
          <w:spacing w:val="-21"/>
          <w:sz w:val="28"/>
          <w:szCs w:val="28"/>
        </w:rPr>
        <w:t>:</w:t>
      </w:r>
      <w:r>
        <w:rPr>
          <w:rFonts w:ascii="Gill Sans MT" w:hAnsi="Gill Sans MT" w:cs="Arial"/>
          <w:i/>
          <w:color w:val="FF0000"/>
          <w:sz w:val="28"/>
          <w:szCs w:val="28"/>
        </w:rPr>
        <w:t xml:space="preserve">  </w:t>
      </w: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a </w:t>
      </w:r>
      <w:proofErr w:type="spellStart"/>
      <w:r>
        <w:rPr>
          <w:rFonts w:ascii="Gill Sans MT" w:hAnsi="Gill Sans MT" w:cs="Arial"/>
          <w:sz w:val="28"/>
          <w:szCs w:val="28"/>
        </w:rPr>
        <w:t>salvarnos</w:t>
      </w:r>
      <w:proofErr w:type="spellEnd"/>
      <w:r>
        <w:rPr>
          <w:rFonts w:ascii="Gill Sans MT" w:hAnsi="Gill Sans MT" w:cs="Arial"/>
          <w:sz w:val="28"/>
          <w:szCs w:val="28"/>
        </w:rPr>
        <w:t>!</w:t>
      </w:r>
    </w:p>
    <w:p w:rsidR="000305A6" w:rsidRDefault="000305A6" w:rsidP="000305A6">
      <w:pPr>
        <w:shd w:val="clear" w:color="auto" w:fill="FFFFFF"/>
        <w:ind w:left="11"/>
        <w:jc w:val="center"/>
        <w:rPr>
          <w:rFonts w:ascii="Gill Sans MT" w:hAnsi="Gill Sans MT" w:cs="Arial"/>
          <w:b/>
          <w:bCs/>
          <w:color w:val="7030A0"/>
          <w:spacing w:val="-8"/>
          <w:sz w:val="28"/>
          <w:szCs w:val="28"/>
          <w:lang w:val="es-ES_tradnl"/>
        </w:rPr>
      </w:pPr>
      <w:r>
        <w:rPr>
          <w:rFonts w:ascii="Gill Sans MT" w:hAnsi="Gill Sans MT" w:cs="Arial"/>
          <w:b/>
          <w:bCs/>
          <w:color w:val="7030A0"/>
          <w:spacing w:val="-8"/>
          <w:sz w:val="28"/>
          <w:szCs w:val="28"/>
          <w:lang w:val="es-ES_tradnl"/>
        </w:rPr>
        <w:lastRenderedPageBreak/>
        <w:t>RITO DE LA COMUNIÓN</w:t>
      </w:r>
    </w:p>
    <w:p w:rsidR="000305A6" w:rsidRDefault="000305A6" w:rsidP="000305A6">
      <w:pPr>
        <w:shd w:val="clear" w:color="auto" w:fill="FFFFFF"/>
        <w:rPr>
          <w:rFonts w:ascii="Gill Sans MT" w:hAnsi="Gill Sans MT" w:cs="Arial"/>
          <w:bCs/>
          <w:spacing w:val="-8"/>
        </w:rPr>
      </w:pPr>
    </w:p>
    <w:p w:rsidR="000305A6" w:rsidRDefault="000305A6" w:rsidP="000305A6">
      <w:pPr>
        <w:shd w:val="clear" w:color="auto" w:fill="FFFFFF"/>
        <w:ind w:left="10" w:right="2"/>
        <w:rPr>
          <w:rFonts w:ascii="Gill Sans MT" w:hAnsi="Gill Sans MT" w:cs="Arial"/>
          <w:sz w:val="28"/>
          <w:szCs w:val="28"/>
        </w:rPr>
      </w:pPr>
      <w:r>
        <w:rPr>
          <w:rFonts w:ascii="Gill Sans MT" w:hAnsi="Gill Sans MT" w:cs="Arial"/>
          <w:sz w:val="28"/>
          <w:szCs w:val="28"/>
          <w:lang w:val="es-ES_tradnl"/>
        </w:rPr>
        <w:t>Confiamos en la promesa de Jesús: ser hijos e hijas de Dios,</w:t>
      </w:r>
    </w:p>
    <w:p w:rsidR="000305A6" w:rsidRDefault="000305A6" w:rsidP="000305A6">
      <w:pPr>
        <w:shd w:val="clear" w:color="auto" w:fill="FFFFFF"/>
        <w:ind w:left="10" w:right="2"/>
        <w:rPr>
          <w:rFonts w:ascii="Gill Sans MT" w:hAnsi="Gill Sans MT" w:cs="Arial"/>
          <w:color w:val="FF0000"/>
          <w:sz w:val="28"/>
          <w:szCs w:val="28"/>
        </w:rPr>
      </w:pPr>
      <w:proofErr w:type="gramStart"/>
      <w:r>
        <w:rPr>
          <w:rFonts w:ascii="Gill Sans MT" w:hAnsi="Gill Sans MT" w:cs="Arial"/>
          <w:spacing w:val="-2"/>
          <w:sz w:val="28"/>
          <w:szCs w:val="28"/>
          <w:lang w:val="es-ES_tradnl"/>
        </w:rPr>
        <w:t>siguiendo</w:t>
      </w:r>
      <w:proofErr w:type="gramEnd"/>
      <w:r>
        <w:rPr>
          <w:rFonts w:ascii="Gill Sans MT" w:hAnsi="Gill Sans MT" w:cs="Arial"/>
          <w:spacing w:val="-2"/>
          <w:sz w:val="28"/>
          <w:szCs w:val="28"/>
          <w:lang w:val="es-ES_tradnl"/>
        </w:rPr>
        <w:t xml:space="preserve"> su invitación, oremos juntos</w:t>
      </w:r>
      <w:r>
        <w:rPr>
          <w:rFonts w:ascii="Gill Sans MT" w:hAnsi="Gill Sans MT" w:cs="Arial"/>
          <w:sz w:val="28"/>
          <w:szCs w:val="28"/>
          <w:lang w:val="es-ES_tradnl"/>
        </w:rPr>
        <w:t xml:space="preserve">: </w:t>
      </w:r>
      <w:r>
        <w:rPr>
          <w:rFonts w:ascii="Gill Sans MT" w:hAnsi="Gill Sans MT" w:cs="Arial"/>
          <w:color w:val="FF0000"/>
          <w:sz w:val="28"/>
          <w:szCs w:val="28"/>
          <w:lang w:val="es-ES_tradnl"/>
        </w:rPr>
        <w:t>PADRENUESTRO</w:t>
      </w:r>
    </w:p>
    <w:p w:rsidR="000305A6" w:rsidRDefault="000305A6" w:rsidP="000305A6">
      <w:pPr>
        <w:shd w:val="clear" w:color="auto" w:fill="FFFFFF"/>
        <w:ind w:left="705"/>
        <w:rPr>
          <w:rFonts w:ascii="Gill Sans MT" w:hAnsi="Gill Sans MT" w:cs="Arial"/>
          <w:sz w:val="28"/>
          <w:szCs w:val="28"/>
        </w:rPr>
      </w:pPr>
    </w:p>
    <w:p w:rsidR="000305A6" w:rsidRDefault="000305A6" w:rsidP="000305A6">
      <w:pPr>
        <w:shd w:val="clear" w:color="auto" w:fill="FFFFFF"/>
        <w:ind w:left="705"/>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p>
    <w:p w:rsidR="000305A6" w:rsidRDefault="000305A6" w:rsidP="000305A6">
      <w:pPr>
        <w:shd w:val="clear" w:color="auto" w:fill="FFFFFF"/>
        <w:ind w:right="2"/>
        <w:rPr>
          <w:rFonts w:ascii="Gill Sans MT" w:hAnsi="Gill Sans MT" w:cs="Arial"/>
          <w:color w:val="FF0000"/>
          <w:spacing w:val="-4"/>
          <w:lang w:val="es-ES_tradnl"/>
        </w:rPr>
      </w:pPr>
    </w:p>
    <w:p w:rsidR="000305A6" w:rsidRDefault="000305A6" w:rsidP="000305A6">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0305A6" w:rsidRDefault="000305A6" w:rsidP="000305A6">
      <w:pPr>
        <w:shd w:val="clear" w:color="auto" w:fill="FFFFFF"/>
        <w:ind w:left="1416"/>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0305A6" w:rsidRDefault="000305A6" w:rsidP="000305A6">
      <w:pPr>
        <w:shd w:val="clear" w:color="auto" w:fill="FFFFFF"/>
        <w:ind w:left="1416"/>
        <w:rPr>
          <w:rFonts w:ascii="Gill Sans MT" w:hAnsi="Gill Sans MT" w:cs="Arial"/>
          <w:spacing w:val="-1"/>
          <w:sz w:val="16"/>
          <w:szCs w:val="16"/>
          <w:lang w:val="es-ES_tradnl"/>
        </w:rPr>
      </w:pPr>
    </w:p>
    <w:p w:rsidR="000305A6" w:rsidRDefault="000305A6" w:rsidP="000305A6">
      <w:pPr>
        <w:shd w:val="clear" w:color="auto" w:fill="FFFFFF"/>
        <w:ind w:left="1416"/>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0305A6" w:rsidRDefault="000305A6" w:rsidP="000305A6">
      <w:pPr>
        <w:shd w:val="clear" w:color="auto" w:fill="FFFFFF"/>
        <w:ind w:left="1416"/>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0305A6" w:rsidRDefault="000305A6" w:rsidP="000305A6">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Amén.</w:t>
      </w:r>
    </w:p>
    <w:p w:rsidR="000305A6" w:rsidRDefault="000305A6" w:rsidP="000305A6">
      <w:pPr>
        <w:shd w:val="clear" w:color="auto" w:fill="FFFFFF"/>
        <w:rPr>
          <w:rFonts w:ascii="Gill Sans MT" w:hAnsi="Gill Sans MT" w:cs="Arial"/>
        </w:rPr>
      </w:pPr>
    </w:p>
    <w:p w:rsidR="000305A6" w:rsidRDefault="000305A6" w:rsidP="000305A6">
      <w:pPr>
        <w:shd w:val="clear" w:color="auto" w:fill="FFFFFF"/>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0305A6" w:rsidRDefault="000305A6" w:rsidP="000305A6">
      <w:pPr>
        <w:shd w:val="clear" w:color="auto" w:fill="FFFFFF"/>
        <w:jc w:val="both"/>
        <w:rPr>
          <w:rFonts w:ascii="Gill Sans MT" w:hAnsi="Gill Sans MT" w:cs="Arial"/>
          <w:i/>
          <w:color w:val="FF0000"/>
          <w:spacing w:val="-2"/>
          <w:sz w:val="22"/>
          <w:szCs w:val="22"/>
          <w:lang w:val="es-ES_tradnl"/>
        </w:rPr>
      </w:pPr>
      <w:r>
        <w:rPr>
          <w:rFonts w:ascii="Gill Sans MT" w:hAnsi="Gill Sans MT" w:cs="Arial"/>
          <w:i/>
          <w:color w:val="FF0000"/>
          <w:spacing w:val="-2"/>
          <w:sz w:val="22"/>
          <w:szCs w:val="22"/>
          <w:lang w:val="es-ES_tradnl"/>
        </w:rPr>
        <w:t>Pausa.</w:t>
      </w:r>
    </w:p>
    <w:p w:rsidR="000305A6" w:rsidRDefault="000305A6" w:rsidP="000305A6">
      <w:pPr>
        <w:shd w:val="clear" w:color="auto" w:fill="FFFFFF"/>
        <w:ind w:left="708"/>
        <w:jc w:val="both"/>
        <w:rPr>
          <w:rFonts w:ascii="Gill Sans MT" w:hAnsi="Gill Sans MT" w:cs="Arial"/>
          <w:spacing w:val="-2"/>
          <w:sz w:val="16"/>
          <w:szCs w:val="16"/>
          <w:lang w:val="es-ES_tradnl"/>
        </w:rPr>
      </w:pPr>
    </w:p>
    <w:p w:rsidR="000305A6" w:rsidRDefault="000305A6" w:rsidP="000305A6">
      <w:pPr>
        <w:ind w:left="709"/>
        <w:rPr>
          <w:rFonts w:ascii="Gill Sans MT" w:hAnsi="Gill Sans MT"/>
          <w:sz w:val="28"/>
          <w:szCs w:val="28"/>
        </w:rPr>
      </w:pPr>
      <w:proofErr w:type="spellStart"/>
      <w:r>
        <w:rPr>
          <w:rFonts w:ascii="Gill Sans MT" w:hAnsi="Gill Sans MT"/>
          <w:sz w:val="28"/>
          <w:szCs w:val="28"/>
        </w:rPr>
        <w:t>Saciados</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alimento</w:t>
      </w:r>
      <w:proofErr w:type="spellEnd"/>
      <w:r>
        <w:rPr>
          <w:rFonts w:ascii="Gill Sans MT" w:hAnsi="Gill Sans MT"/>
          <w:sz w:val="28"/>
          <w:szCs w:val="28"/>
        </w:rPr>
        <w:t xml:space="preserve"> espiritual,</w:t>
      </w:r>
      <w:r>
        <w:rPr>
          <w:rFonts w:ascii="Gill Sans MT" w:hAnsi="Gill Sans MT"/>
          <w:sz w:val="28"/>
          <w:szCs w:val="28"/>
        </w:rPr>
        <w:br/>
        <w:t xml:space="preserve">te </w:t>
      </w:r>
      <w:proofErr w:type="spellStart"/>
      <w:r>
        <w:rPr>
          <w:rFonts w:ascii="Gill Sans MT" w:hAnsi="Gill Sans MT"/>
          <w:sz w:val="28"/>
          <w:szCs w:val="28"/>
        </w:rPr>
        <w:t>pedimos</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la </w:t>
      </w:r>
      <w:proofErr w:type="spellStart"/>
      <w:r>
        <w:rPr>
          <w:rFonts w:ascii="Gill Sans MT" w:hAnsi="Gill Sans MT"/>
          <w:sz w:val="28"/>
          <w:szCs w:val="28"/>
        </w:rPr>
        <w:t>participación</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este </w:t>
      </w:r>
      <w:proofErr w:type="spellStart"/>
      <w:r>
        <w:rPr>
          <w:rFonts w:ascii="Gill Sans MT" w:hAnsi="Gill Sans MT"/>
          <w:sz w:val="28"/>
          <w:szCs w:val="28"/>
        </w:rPr>
        <w:t>sacramento</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enseñes</w:t>
      </w:r>
      <w:proofErr w:type="spellEnd"/>
      <w:r>
        <w:rPr>
          <w:rFonts w:ascii="Gill Sans MT" w:hAnsi="Gill Sans MT"/>
          <w:sz w:val="28"/>
          <w:szCs w:val="28"/>
        </w:rPr>
        <w:t xml:space="preserve"> a </w:t>
      </w:r>
      <w:proofErr w:type="spellStart"/>
      <w:r>
        <w:rPr>
          <w:rFonts w:ascii="Gill Sans MT" w:hAnsi="Gill Sans MT"/>
          <w:sz w:val="28"/>
          <w:szCs w:val="28"/>
        </w:rPr>
        <w:t>sopesar</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sabiduría</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bienes</w:t>
      </w:r>
      <w:proofErr w:type="spellEnd"/>
      <w:r>
        <w:rPr>
          <w:rFonts w:ascii="Gill Sans MT" w:hAnsi="Gill Sans MT"/>
          <w:sz w:val="28"/>
          <w:szCs w:val="28"/>
        </w:rPr>
        <w:t xml:space="preserve"> de la </w:t>
      </w:r>
      <w:proofErr w:type="spellStart"/>
      <w:r>
        <w:rPr>
          <w:rFonts w:ascii="Gill Sans MT" w:hAnsi="Gill Sans MT"/>
          <w:sz w:val="28"/>
          <w:szCs w:val="28"/>
        </w:rPr>
        <w:t>tierra</w:t>
      </w:r>
      <w:proofErr w:type="spellEnd"/>
      <w:r>
        <w:rPr>
          <w:rFonts w:ascii="Gill Sans MT" w:hAnsi="Gill Sans MT"/>
          <w:sz w:val="28"/>
          <w:szCs w:val="28"/>
        </w:rPr>
        <w:br/>
        <w:t xml:space="preserve">y </w:t>
      </w:r>
      <w:proofErr w:type="spellStart"/>
      <w:r>
        <w:rPr>
          <w:rFonts w:ascii="Gill Sans MT" w:hAnsi="Gill Sans MT"/>
          <w:sz w:val="28"/>
          <w:szCs w:val="28"/>
        </w:rPr>
        <w:t>amar</w:t>
      </w:r>
      <w:proofErr w:type="spellEnd"/>
      <w:r>
        <w:rPr>
          <w:rFonts w:ascii="Gill Sans MT" w:hAnsi="Gill Sans MT"/>
          <w:sz w:val="28"/>
          <w:szCs w:val="28"/>
        </w:rPr>
        <w:t xml:space="preserve"> </w:t>
      </w:r>
      <w:proofErr w:type="spellStart"/>
      <w:r>
        <w:rPr>
          <w:rFonts w:ascii="Gill Sans MT" w:hAnsi="Gill Sans MT"/>
          <w:sz w:val="28"/>
          <w:szCs w:val="28"/>
        </w:rPr>
        <w:t>intensamente</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del </w:t>
      </w:r>
      <w:proofErr w:type="spellStart"/>
      <w:r>
        <w:rPr>
          <w:rFonts w:ascii="Gill Sans MT" w:hAnsi="Gill Sans MT"/>
          <w:sz w:val="28"/>
          <w:szCs w:val="28"/>
        </w:rPr>
        <w:t>cielo</w:t>
      </w:r>
      <w:proofErr w:type="spellEnd"/>
      <w:r>
        <w:rPr>
          <w:rFonts w:ascii="Gill Sans MT" w:hAnsi="Gill Sans MT"/>
          <w:sz w:val="28"/>
          <w:szCs w:val="28"/>
        </w:rPr>
        <w:t>.</w:t>
      </w:r>
    </w:p>
    <w:p w:rsidR="000305A6" w:rsidRDefault="000305A6" w:rsidP="000305A6">
      <w:pPr>
        <w:ind w:left="709"/>
        <w:rPr>
          <w:rFonts w:ascii="Gill Sans MT" w:hAnsi="Gill Sans MT"/>
          <w:sz w:val="28"/>
          <w:szCs w:val="28"/>
        </w:rPr>
      </w:pP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w:t>
      </w:r>
    </w:p>
    <w:p w:rsidR="000305A6" w:rsidRDefault="000305A6" w:rsidP="000305A6">
      <w:pPr>
        <w:shd w:val="clear" w:color="auto" w:fill="FFFFFF"/>
        <w:ind w:left="708"/>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AMEN. </w:t>
      </w:r>
    </w:p>
    <w:p w:rsidR="000305A6" w:rsidRDefault="000305A6" w:rsidP="000305A6">
      <w:pPr>
        <w:shd w:val="clear" w:color="auto" w:fill="FFFFFF"/>
        <w:jc w:val="both"/>
        <w:rPr>
          <w:rFonts w:ascii="Gill Sans MT" w:hAnsi="Gill Sans MT" w:cs="Arial"/>
          <w:spacing w:val="-2"/>
          <w:lang w:val="es-ES_tradnl"/>
        </w:rPr>
      </w:pPr>
    </w:p>
    <w:p w:rsidR="000305A6" w:rsidRDefault="000305A6" w:rsidP="000305A6">
      <w:pPr>
        <w:shd w:val="clear" w:color="auto" w:fill="FFFFFF"/>
        <w:jc w:val="center"/>
        <w:rPr>
          <w:rFonts w:ascii="Gill Sans MT" w:hAnsi="Gill Sans MT" w:cs="Arial"/>
          <w:b/>
          <w:bCs/>
          <w:color w:val="6600CC"/>
          <w:sz w:val="28"/>
          <w:szCs w:val="28"/>
          <w:lang w:val="es-ES_tradnl"/>
        </w:rPr>
      </w:pPr>
      <w:r>
        <w:rPr>
          <w:rFonts w:ascii="Gill Sans MT" w:hAnsi="Gill Sans MT" w:cs="Arial"/>
          <w:b/>
          <w:bCs/>
          <w:color w:val="6600CC"/>
          <w:sz w:val="28"/>
          <w:szCs w:val="28"/>
          <w:lang w:val="es-ES_tradnl"/>
        </w:rPr>
        <w:t>RITO DE CONCLUSIÓN</w:t>
      </w:r>
    </w:p>
    <w:p w:rsidR="000305A6" w:rsidRDefault="000305A6" w:rsidP="000305A6">
      <w:pPr>
        <w:shd w:val="clear" w:color="auto" w:fill="FFFFFF"/>
        <w:tabs>
          <w:tab w:val="left" w:pos="6082"/>
        </w:tabs>
        <w:rPr>
          <w:rFonts w:ascii="Gill Sans MT" w:hAnsi="Gill Sans MT" w:cs="Arial"/>
          <w:lang w:val="es-ES_tradnl"/>
        </w:rPr>
      </w:pPr>
    </w:p>
    <w:p w:rsidR="000305A6" w:rsidRDefault="000305A6" w:rsidP="000305A6">
      <w:pPr>
        <w:tabs>
          <w:tab w:val="left" w:pos="567"/>
        </w:tabs>
        <w:suppressAutoHyphens/>
        <w:spacing w:line="240" w:lineRule="atLeast"/>
        <w:jc w:val="both"/>
        <w:rPr>
          <w:rFonts w:ascii="Gill Sans MT" w:hAnsi="Gill Sans MT" w:cs="Baskerville Old Face"/>
          <w:spacing w:val="-3"/>
          <w:sz w:val="28"/>
          <w:szCs w:val="28"/>
        </w:rPr>
      </w:pPr>
      <w:proofErr w:type="spellStart"/>
      <w:r>
        <w:rPr>
          <w:rFonts w:ascii="Gill Sans MT" w:hAnsi="Gill Sans MT" w:cs="Baskerville Old Face"/>
          <w:spacing w:val="-3"/>
          <w:sz w:val="28"/>
          <w:szCs w:val="28"/>
        </w:rPr>
        <w:t>Construyamos</w:t>
      </w:r>
      <w:proofErr w:type="spellEnd"/>
      <w:r>
        <w:rPr>
          <w:rFonts w:ascii="Gill Sans MT" w:hAnsi="Gill Sans MT" w:cs="Baskerville Old Face"/>
          <w:spacing w:val="-3"/>
          <w:sz w:val="28"/>
          <w:szCs w:val="28"/>
        </w:rPr>
        <w:t xml:space="preserve"> “la </w:t>
      </w:r>
      <w:proofErr w:type="spellStart"/>
      <w:r>
        <w:rPr>
          <w:rFonts w:ascii="Gill Sans MT" w:hAnsi="Gill Sans MT" w:cs="Baskerville Old Face"/>
          <w:spacing w:val="-3"/>
          <w:sz w:val="28"/>
          <w:szCs w:val="28"/>
        </w:rPr>
        <w:t>comunidad</w:t>
      </w:r>
      <w:proofErr w:type="spellEnd"/>
      <w:r>
        <w:rPr>
          <w:rFonts w:ascii="Gill Sans MT" w:hAnsi="Gill Sans MT" w:cs="Baskerville Old Face"/>
          <w:spacing w:val="-3"/>
          <w:sz w:val="28"/>
          <w:szCs w:val="28"/>
        </w:rPr>
        <w:t xml:space="preserve"> de </w:t>
      </w:r>
      <w:proofErr w:type="spellStart"/>
      <w:r>
        <w:rPr>
          <w:rFonts w:ascii="Gill Sans MT" w:hAnsi="Gill Sans MT" w:cs="Baskerville Old Face"/>
          <w:spacing w:val="-3"/>
          <w:sz w:val="28"/>
          <w:szCs w:val="28"/>
        </w:rPr>
        <w:t>amor</w:t>
      </w:r>
      <w:proofErr w:type="spellEnd"/>
      <w:r>
        <w:rPr>
          <w:rFonts w:ascii="Gill Sans MT" w:hAnsi="Gill Sans MT" w:cs="Baskerville Old Face"/>
          <w:spacing w:val="-3"/>
          <w:sz w:val="28"/>
          <w:szCs w:val="28"/>
        </w:rPr>
        <w:t xml:space="preserve">” a la </w:t>
      </w:r>
      <w:proofErr w:type="spellStart"/>
      <w:r>
        <w:rPr>
          <w:rFonts w:ascii="Gill Sans MT" w:hAnsi="Gill Sans MT" w:cs="Baskerville Old Face"/>
          <w:spacing w:val="-3"/>
          <w:sz w:val="28"/>
          <w:szCs w:val="28"/>
        </w:rPr>
        <w:t>que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Jesús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nos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invita</w:t>
      </w:r>
      <w:proofErr w:type="spellEnd"/>
      <w:r>
        <w:rPr>
          <w:rFonts w:ascii="Gill Sans MT" w:hAnsi="Gill Sans MT" w:cs="Baskerville Old Face"/>
          <w:spacing w:val="-3"/>
          <w:sz w:val="28"/>
          <w:szCs w:val="28"/>
        </w:rPr>
        <w:t>!</w:t>
      </w:r>
    </w:p>
    <w:p w:rsidR="000305A6" w:rsidRDefault="000305A6" w:rsidP="000305A6">
      <w:pPr>
        <w:shd w:val="clear" w:color="auto" w:fill="FFFFFF"/>
        <w:rPr>
          <w:rFonts w:ascii="Gill Sans MT" w:hAnsi="Gill Sans MT"/>
          <w:b/>
        </w:rPr>
      </w:pPr>
    </w:p>
    <w:p w:rsidR="000305A6" w:rsidRDefault="000305A6" w:rsidP="000305A6">
      <w:pPr>
        <w:shd w:val="clear" w:color="auto" w:fill="FFFFFF"/>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0305A6" w:rsidRDefault="000305A6" w:rsidP="000305A6">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0305A6" w:rsidRDefault="000305A6" w:rsidP="000305A6">
      <w:pPr>
        <w:shd w:val="clear" w:color="auto" w:fill="FFFFFF"/>
        <w:rPr>
          <w:rFonts w:ascii="Gill Sans MT" w:hAnsi="Gill Sans MT" w:cs="Arial"/>
          <w:sz w:val="28"/>
          <w:szCs w:val="28"/>
          <w:lang w:val="en-US"/>
        </w:rPr>
      </w:pPr>
      <w:proofErr w:type="spellStart"/>
      <w:proofErr w:type="gramStart"/>
      <w:r>
        <w:rPr>
          <w:rFonts w:ascii="Gill Sans MT" w:hAnsi="Gill Sans MT" w:cs="Arial"/>
          <w:sz w:val="28"/>
          <w:szCs w:val="28"/>
          <w:lang w:val="en-US"/>
        </w:rPr>
        <w:t>Amén</w:t>
      </w:r>
      <w:proofErr w:type="spellEnd"/>
      <w:r>
        <w:rPr>
          <w:rFonts w:ascii="Gill Sans MT" w:hAnsi="Gill Sans MT" w:cs="Arial"/>
          <w:sz w:val="28"/>
          <w:szCs w:val="28"/>
          <w:lang w:val="en-US"/>
        </w:rPr>
        <w:t>.</w:t>
      </w:r>
      <w:proofErr w:type="gramEnd"/>
    </w:p>
    <w:p w:rsidR="000305A6" w:rsidRDefault="000305A6" w:rsidP="000305A6">
      <w:pPr>
        <w:jc w:val="both"/>
        <w:rPr>
          <w:rFonts w:ascii="Gill Sans MT" w:hAnsi="Gill Sans MT" w:cs="Arial"/>
          <w:bCs/>
          <w:color w:val="FF0000"/>
          <w:sz w:val="28"/>
          <w:szCs w:val="28"/>
        </w:rPr>
      </w:pPr>
    </w:p>
    <w:p w:rsidR="000305A6" w:rsidRDefault="000305A6" w:rsidP="000305A6">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ó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r>
        <w:rPr>
          <w:rFonts w:ascii="Gill Sans MT" w:hAnsi="Gill Sans MT" w:cs="Arial"/>
          <w:bCs/>
          <w:color w:val="FF0000"/>
          <w:sz w:val="28"/>
          <w:szCs w:val="28"/>
        </w:rPr>
        <w:t xml:space="preserve"> </w:t>
      </w:r>
    </w:p>
    <w:p w:rsidR="000305A6" w:rsidRDefault="000305A6" w:rsidP="000305A6">
      <w:pPr>
        <w:jc w:val="both"/>
        <w:rPr>
          <w:rFonts w:ascii="Gill Sans MT" w:hAnsi="Gill Sans MT" w:cs="Arial"/>
          <w:bCs/>
          <w:color w:val="FF0000"/>
        </w:rPr>
      </w:pPr>
    </w:p>
    <w:p w:rsidR="000305A6" w:rsidRDefault="000305A6" w:rsidP="000305A6">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0305A6" w:rsidRDefault="000305A6" w:rsidP="000305A6">
      <w:pPr>
        <w:shd w:val="clear" w:color="auto" w:fill="FFFFFF"/>
        <w:rPr>
          <w:rFonts w:ascii="Gill Sans MT" w:hAnsi="Gill Sans MT" w:cs="Arial"/>
          <w:spacing w:val="-3"/>
          <w:sz w:val="28"/>
          <w:szCs w:val="28"/>
          <w:lang w:val="es-ES_tradnl"/>
        </w:rPr>
      </w:pPr>
      <w:r>
        <w:rPr>
          <w:rFonts w:ascii="Gill Sans MT" w:hAnsi="Gill Sans MT" w:cs="Arial"/>
          <w:spacing w:val="-3"/>
          <w:sz w:val="28"/>
          <w:szCs w:val="28"/>
        </w:rPr>
        <w:t>¡</w:t>
      </w:r>
      <w:r>
        <w:rPr>
          <w:rFonts w:ascii="Gill Sans MT" w:hAnsi="Gill Sans MT" w:cs="Arial"/>
          <w:spacing w:val="-3"/>
          <w:sz w:val="28"/>
          <w:szCs w:val="28"/>
          <w:lang w:val="es-ES_tradnl"/>
        </w:rPr>
        <w:t>Demos gracias a Dios!</w:t>
      </w:r>
    </w:p>
    <w:p w:rsidR="000305A6" w:rsidRDefault="000305A6" w:rsidP="000305A6">
      <w:pPr>
        <w:shd w:val="clear" w:color="auto" w:fill="FFFFFF"/>
        <w:rPr>
          <w:rFonts w:ascii="Gill Sans MT" w:hAnsi="Gill Sans MT" w:cs="Arial"/>
          <w:spacing w:val="-3"/>
          <w:lang w:val="es-ES_tradnl"/>
        </w:rPr>
      </w:pPr>
    </w:p>
    <w:p w:rsidR="000305A6" w:rsidRDefault="000305A6" w:rsidP="000305A6">
      <w:pPr>
        <w:shd w:val="clear" w:color="auto" w:fill="FFFFFF"/>
        <w:rPr>
          <w:rFonts w:ascii="Gill Sans MT" w:hAnsi="Gill Sans MT" w:cs="Arial"/>
          <w:spacing w:val="-3"/>
          <w:lang w:val="es-ES_tradnl"/>
        </w:rPr>
      </w:pPr>
    </w:p>
    <w:p w:rsidR="000305A6" w:rsidRDefault="000305A6" w:rsidP="000305A6">
      <w:pPr>
        <w:shd w:val="clear" w:color="auto" w:fill="FFFFFF"/>
        <w:rPr>
          <w:rFonts w:ascii="Gill Sans MT" w:hAnsi="Gill Sans MT" w:cs="Arial"/>
          <w:spacing w:val="-3"/>
          <w:lang w:val="es-ES_tradnl"/>
        </w:rPr>
      </w:pPr>
    </w:p>
    <w:p w:rsidR="000305A6" w:rsidRDefault="000305A6" w:rsidP="000305A6">
      <w:pPr>
        <w:shd w:val="clear" w:color="auto" w:fill="FFFFFF"/>
        <w:rPr>
          <w:rFonts w:ascii="Gill Sans MT" w:hAnsi="Gill Sans MT" w:cs="Arial"/>
          <w:spacing w:val="-3"/>
          <w:lang w:val="es-ES_tradnl"/>
        </w:rPr>
      </w:pPr>
      <w:bookmarkStart w:id="1" w:name="_GoBack"/>
      <w:bookmarkEnd w:id="1"/>
    </w:p>
    <w:sectPr w:rsidR="000305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abic Typesetting">
    <w:charset w:val="B2"/>
    <w:family w:val="script"/>
    <w:pitch w:val="variable"/>
    <w:sig w:usb0="80002007" w:usb1="80000000" w:usb2="00000008" w:usb3="00000000" w:csb0="000000D3"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301D2"/>
    <w:multiLevelType w:val="hybridMultilevel"/>
    <w:tmpl w:val="0E203D30"/>
    <w:lvl w:ilvl="0" w:tplc="A2900670">
      <w:numFmt w:val="bullet"/>
      <w:lvlText w:val=""/>
      <w:lvlJc w:val="left"/>
      <w:pPr>
        <w:tabs>
          <w:tab w:val="num" w:pos="567"/>
        </w:tabs>
        <w:ind w:left="851" w:hanging="284"/>
      </w:pPr>
      <w:rPr>
        <w:rFonts w:ascii="Symbol" w:hAnsi="Symbol" w:cs="Times New Roman" w:hint="default"/>
        <w:sz w:val="24"/>
        <w:szCs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7294244"/>
    <w:multiLevelType w:val="hybridMultilevel"/>
    <w:tmpl w:val="CE60B5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A6"/>
    <w:rsid w:val="000305A6"/>
    <w:rsid w:val="0015433D"/>
    <w:rsid w:val="00C773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A6"/>
    <w:pPr>
      <w:spacing w:after="0" w:line="240" w:lineRule="auto"/>
    </w:pPr>
    <w:rPr>
      <w:rFonts w:ascii="Times New Roman" w:eastAsia="Times New Roman" w:hAnsi="Times New Roman" w:cs="Times New Roman"/>
      <w:sz w:val="24"/>
      <w:szCs w:val="24"/>
      <w:lang w:val="eu-ES" w:eastAsia="es-ES"/>
    </w:rPr>
  </w:style>
  <w:style w:type="paragraph" w:styleId="Ttulo7">
    <w:name w:val="heading 7"/>
    <w:basedOn w:val="Normal"/>
    <w:next w:val="Normal"/>
    <w:link w:val="Ttulo7Car"/>
    <w:semiHidden/>
    <w:unhideWhenUsed/>
    <w:qFormat/>
    <w:rsid w:val="000305A6"/>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semiHidden/>
    <w:rsid w:val="000305A6"/>
    <w:rPr>
      <w:rFonts w:ascii="Calibri" w:eastAsia="Times New Roman" w:hAnsi="Calibri" w:cs="Times New Roman"/>
      <w:sz w:val="24"/>
      <w:szCs w:val="24"/>
      <w:lang w:val="eu-ES" w:eastAsia="es-ES"/>
    </w:rPr>
  </w:style>
  <w:style w:type="paragraph" w:styleId="NormalWeb">
    <w:name w:val="Normal (Web)"/>
    <w:basedOn w:val="Normal"/>
    <w:semiHidden/>
    <w:unhideWhenUsed/>
    <w:rsid w:val="000305A6"/>
    <w:pPr>
      <w:spacing w:before="100" w:beforeAutospacing="1" w:after="100" w:afterAutospacing="1"/>
      <w:jc w:val="both"/>
    </w:pPr>
    <w:rPr>
      <w:rFonts w:ascii="Arial" w:hAnsi="Arial" w:cs="Arial"/>
      <w:color w:val="5C3801"/>
      <w:sz w:val="18"/>
      <w:szCs w:val="18"/>
      <w:lang w:val="es-ES"/>
    </w:rPr>
  </w:style>
  <w:style w:type="paragraph" w:styleId="Textoindependiente">
    <w:name w:val="Body Text"/>
    <w:basedOn w:val="Normal"/>
    <w:link w:val="TextoindependienteCar"/>
    <w:semiHidden/>
    <w:unhideWhenUsed/>
    <w:rsid w:val="000305A6"/>
    <w:pPr>
      <w:spacing w:after="120"/>
    </w:pPr>
  </w:style>
  <w:style w:type="character" w:customStyle="1" w:styleId="TextoindependienteCar">
    <w:name w:val="Texto independiente Car"/>
    <w:basedOn w:val="Fuentedeprrafopredeter"/>
    <w:link w:val="Textoindependiente"/>
    <w:semiHidden/>
    <w:rsid w:val="000305A6"/>
    <w:rPr>
      <w:rFonts w:ascii="Times New Roman" w:eastAsia="Times New Roman" w:hAnsi="Times New Roman" w:cs="Times New Roman"/>
      <w:sz w:val="24"/>
      <w:szCs w:val="24"/>
      <w:lang w:val="eu-ES" w:eastAsia="es-ES"/>
    </w:rPr>
  </w:style>
  <w:style w:type="paragraph" w:styleId="Prrafodelista">
    <w:name w:val="List Paragraph"/>
    <w:basedOn w:val="Normal"/>
    <w:uiPriority w:val="34"/>
    <w:qFormat/>
    <w:rsid w:val="000305A6"/>
    <w:pPr>
      <w:ind w:left="708"/>
    </w:pPr>
    <w:rPr>
      <w:lang w:val="es-ES"/>
    </w:rPr>
  </w:style>
  <w:style w:type="paragraph" w:customStyle="1" w:styleId="CM84">
    <w:name w:val="CM84"/>
    <w:basedOn w:val="Normal"/>
    <w:next w:val="Normal"/>
    <w:uiPriority w:val="99"/>
    <w:rsid w:val="000305A6"/>
    <w:pPr>
      <w:widowControl w:val="0"/>
      <w:autoSpaceDE w:val="0"/>
      <w:autoSpaceDN w:val="0"/>
      <w:adjustRightInd w:val="0"/>
    </w:pPr>
    <w:rPr>
      <w:rFonts w:ascii="Times" w:hAnsi="Times"/>
      <w:lang w:val="es-ES_tradnl" w:eastAsia="es-ES_tradnl"/>
    </w:rPr>
  </w:style>
  <w:style w:type="paragraph" w:customStyle="1" w:styleId="CM90">
    <w:name w:val="CM90"/>
    <w:basedOn w:val="Normal"/>
    <w:next w:val="Normal"/>
    <w:uiPriority w:val="99"/>
    <w:rsid w:val="000305A6"/>
    <w:pPr>
      <w:widowControl w:val="0"/>
      <w:autoSpaceDE w:val="0"/>
      <w:autoSpaceDN w:val="0"/>
      <w:adjustRightInd w:val="0"/>
    </w:pPr>
    <w:rPr>
      <w:rFonts w:ascii="Times" w:hAnsi="Times"/>
      <w:lang w:val="es-ES_tradnl" w:eastAsia="es-ES_tradnl"/>
    </w:rPr>
  </w:style>
  <w:style w:type="character" w:customStyle="1" w:styleId="sangria601">
    <w:name w:val="sangria601"/>
    <w:basedOn w:val="Fuentedeprrafopredeter"/>
    <w:rsid w:val="000305A6"/>
  </w:style>
  <w:style w:type="paragraph" w:styleId="Textodeglobo">
    <w:name w:val="Balloon Text"/>
    <w:basedOn w:val="Normal"/>
    <w:link w:val="TextodegloboCar"/>
    <w:uiPriority w:val="99"/>
    <w:semiHidden/>
    <w:unhideWhenUsed/>
    <w:rsid w:val="00030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5A6"/>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A6"/>
    <w:pPr>
      <w:spacing w:after="0" w:line="240" w:lineRule="auto"/>
    </w:pPr>
    <w:rPr>
      <w:rFonts w:ascii="Times New Roman" w:eastAsia="Times New Roman" w:hAnsi="Times New Roman" w:cs="Times New Roman"/>
      <w:sz w:val="24"/>
      <w:szCs w:val="24"/>
      <w:lang w:val="eu-ES" w:eastAsia="es-ES"/>
    </w:rPr>
  </w:style>
  <w:style w:type="paragraph" w:styleId="Ttulo7">
    <w:name w:val="heading 7"/>
    <w:basedOn w:val="Normal"/>
    <w:next w:val="Normal"/>
    <w:link w:val="Ttulo7Car"/>
    <w:semiHidden/>
    <w:unhideWhenUsed/>
    <w:qFormat/>
    <w:rsid w:val="000305A6"/>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semiHidden/>
    <w:rsid w:val="000305A6"/>
    <w:rPr>
      <w:rFonts w:ascii="Calibri" w:eastAsia="Times New Roman" w:hAnsi="Calibri" w:cs="Times New Roman"/>
      <w:sz w:val="24"/>
      <w:szCs w:val="24"/>
      <w:lang w:val="eu-ES" w:eastAsia="es-ES"/>
    </w:rPr>
  </w:style>
  <w:style w:type="paragraph" w:styleId="NormalWeb">
    <w:name w:val="Normal (Web)"/>
    <w:basedOn w:val="Normal"/>
    <w:semiHidden/>
    <w:unhideWhenUsed/>
    <w:rsid w:val="000305A6"/>
    <w:pPr>
      <w:spacing w:before="100" w:beforeAutospacing="1" w:after="100" w:afterAutospacing="1"/>
      <w:jc w:val="both"/>
    </w:pPr>
    <w:rPr>
      <w:rFonts w:ascii="Arial" w:hAnsi="Arial" w:cs="Arial"/>
      <w:color w:val="5C3801"/>
      <w:sz w:val="18"/>
      <w:szCs w:val="18"/>
      <w:lang w:val="es-ES"/>
    </w:rPr>
  </w:style>
  <w:style w:type="paragraph" w:styleId="Textoindependiente">
    <w:name w:val="Body Text"/>
    <w:basedOn w:val="Normal"/>
    <w:link w:val="TextoindependienteCar"/>
    <w:semiHidden/>
    <w:unhideWhenUsed/>
    <w:rsid w:val="000305A6"/>
    <w:pPr>
      <w:spacing w:after="120"/>
    </w:pPr>
  </w:style>
  <w:style w:type="character" w:customStyle="1" w:styleId="TextoindependienteCar">
    <w:name w:val="Texto independiente Car"/>
    <w:basedOn w:val="Fuentedeprrafopredeter"/>
    <w:link w:val="Textoindependiente"/>
    <w:semiHidden/>
    <w:rsid w:val="000305A6"/>
    <w:rPr>
      <w:rFonts w:ascii="Times New Roman" w:eastAsia="Times New Roman" w:hAnsi="Times New Roman" w:cs="Times New Roman"/>
      <w:sz w:val="24"/>
      <w:szCs w:val="24"/>
      <w:lang w:val="eu-ES" w:eastAsia="es-ES"/>
    </w:rPr>
  </w:style>
  <w:style w:type="paragraph" w:styleId="Prrafodelista">
    <w:name w:val="List Paragraph"/>
    <w:basedOn w:val="Normal"/>
    <w:uiPriority w:val="34"/>
    <w:qFormat/>
    <w:rsid w:val="000305A6"/>
    <w:pPr>
      <w:ind w:left="708"/>
    </w:pPr>
    <w:rPr>
      <w:lang w:val="es-ES"/>
    </w:rPr>
  </w:style>
  <w:style w:type="paragraph" w:customStyle="1" w:styleId="CM84">
    <w:name w:val="CM84"/>
    <w:basedOn w:val="Normal"/>
    <w:next w:val="Normal"/>
    <w:uiPriority w:val="99"/>
    <w:rsid w:val="000305A6"/>
    <w:pPr>
      <w:widowControl w:val="0"/>
      <w:autoSpaceDE w:val="0"/>
      <w:autoSpaceDN w:val="0"/>
      <w:adjustRightInd w:val="0"/>
    </w:pPr>
    <w:rPr>
      <w:rFonts w:ascii="Times" w:hAnsi="Times"/>
      <w:lang w:val="es-ES_tradnl" w:eastAsia="es-ES_tradnl"/>
    </w:rPr>
  </w:style>
  <w:style w:type="paragraph" w:customStyle="1" w:styleId="CM90">
    <w:name w:val="CM90"/>
    <w:basedOn w:val="Normal"/>
    <w:next w:val="Normal"/>
    <w:uiPriority w:val="99"/>
    <w:rsid w:val="000305A6"/>
    <w:pPr>
      <w:widowControl w:val="0"/>
      <w:autoSpaceDE w:val="0"/>
      <w:autoSpaceDN w:val="0"/>
      <w:adjustRightInd w:val="0"/>
    </w:pPr>
    <w:rPr>
      <w:rFonts w:ascii="Times" w:hAnsi="Times"/>
      <w:lang w:val="es-ES_tradnl" w:eastAsia="es-ES_tradnl"/>
    </w:rPr>
  </w:style>
  <w:style w:type="character" w:customStyle="1" w:styleId="sangria601">
    <w:name w:val="sangria601"/>
    <w:basedOn w:val="Fuentedeprrafopredeter"/>
    <w:rsid w:val="000305A6"/>
  </w:style>
  <w:style w:type="paragraph" w:styleId="Textodeglobo">
    <w:name w:val="Balloon Text"/>
    <w:basedOn w:val="Normal"/>
    <w:link w:val="TextodegloboCar"/>
    <w:uiPriority w:val="99"/>
    <w:semiHidden/>
    <w:unhideWhenUsed/>
    <w:rsid w:val="00030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5A6"/>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576">
      <w:bodyDiv w:val="1"/>
      <w:marLeft w:val="0"/>
      <w:marRight w:val="0"/>
      <w:marTop w:val="0"/>
      <w:marBottom w:val="0"/>
      <w:divBdr>
        <w:top w:val="none" w:sz="0" w:space="0" w:color="auto"/>
        <w:left w:val="none" w:sz="0" w:space="0" w:color="auto"/>
        <w:bottom w:val="none" w:sz="0" w:space="0" w:color="auto"/>
        <w:right w:val="none" w:sz="0" w:space="0" w:color="auto"/>
      </w:divBdr>
    </w:div>
    <w:div w:id="12696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1670</Words>
  <Characters>9190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2022-11-09T08:45:00Z</dcterms:created>
  <dcterms:modified xsi:type="dcterms:W3CDTF">2022-11-09T09:02:00Z</dcterms:modified>
</cp:coreProperties>
</file>