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25" w:rsidRDefault="00302625" w:rsidP="00302625">
      <w:pPr>
        <w:jc w:val="center"/>
        <w:rPr>
          <w:rFonts w:ascii="Calibri" w:hAnsi="Calibri"/>
          <w:b/>
          <w:color w:val="C00000"/>
          <w:sz w:val="56"/>
          <w:szCs w:val="5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C00000"/>
          <w:sz w:val="56"/>
          <w:szCs w:val="5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Celebración de la Cena del </w:t>
      </w:r>
      <w:proofErr w:type="spellStart"/>
      <w:r>
        <w:rPr>
          <w:rFonts w:ascii="Calibri" w:hAnsi="Calibri"/>
          <w:b/>
          <w:color w:val="C00000"/>
          <w:sz w:val="56"/>
          <w:szCs w:val="5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del</w:t>
      </w:r>
      <w:proofErr w:type="spellEnd"/>
      <w:r>
        <w:rPr>
          <w:rFonts w:ascii="Calibri" w:hAnsi="Calibri"/>
          <w:b/>
          <w:color w:val="C00000"/>
          <w:sz w:val="56"/>
          <w:szCs w:val="5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Señor sin </w:t>
      </w:r>
      <w:proofErr w:type="spellStart"/>
      <w:r>
        <w:rPr>
          <w:rFonts w:ascii="Calibri" w:hAnsi="Calibri"/>
          <w:b/>
          <w:color w:val="C00000"/>
          <w:sz w:val="56"/>
          <w:szCs w:val="5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sacerdoteç</w:t>
      </w:r>
      <w:proofErr w:type="spellEnd"/>
    </w:p>
    <w:p w:rsidR="00302625" w:rsidRDefault="00302625" w:rsidP="00302625">
      <w:pPr>
        <w:jc w:val="center"/>
        <w:rPr>
          <w:rFonts w:ascii="Calibri" w:hAnsi="Calibri"/>
          <w:b/>
          <w:color w:val="403152"/>
          <w:sz w:val="44"/>
          <w:szCs w:val="44"/>
          <w:lang w:val="es-ES"/>
        </w:rPr>
      </w:pPr>
      <w:r>
        <w:rPr>
          <w:rFonts w:ascii="Calibri" w:hAnsi="Calibri"/>
          <w:b/>
          <w:color w:val="403152"/>
          <w:sz w:val="44"/>
          <w:szCs w:val="44"/>
          <w:lang w:val="es-ES"/>
        </w:rPr>
        <w:t>III domingo</w:t>
      </w:r>
      <w:r>
        <w:rPr>
          <w:rFonts w:ascii="Calibri" w:hAnsi="Calibri"/>
          <w:b/>
          <w:color w:val="403152"/>
          <w:sz w:val="44"/>
          <w:szCs w:val="44"/>
          <w:lang w:val="es-ES"/>
        </w:rPr>
        <w:t xml:space="preserve"> de Pascua</w:t>
      </w:r>
      <w:bookmarkStart w:id="0" w:name="_GoBack"/>
      <w:bookmarkEnd w:id="0"/>
      <w:r>
        <w:rPr>
          <w:rFonts w:ascii="Calibri" w:hAnsi="Calibri"/>
          <w:b/>
          <w:color w:val="403152"/>
          <w:sz w:val="44"/>
          <w:szCs w:val="44"/>
          <w:lang w:val="es-ES"/>
        </w:rPr>
        <w:t xml:space="preserve"> “C”</w:t>
      </w:r>
    </w:p>
    <w:p w:rsidR="00302625" w:rsidRDefault="00302625" w:rsidP="00302625">
      <w:pPr>
        <w:rPr>
          <w:rFonts w:ascii="Gill Sans MT" w:hAnsi="Gill Sans MT" w:cs="Arial"/>
          <w:color w:val="333333"/>
          <w:lang w:val="es-ES"/>
        </w:rPr>
      </w:pPr>
    </w:p>
    <w:p w:rsidR="00302625" w:rsidRDefault="00302625" w:rsidP="00302625">
      <w:pPr>
        <w:rPr>
          <w:rFonts w:ascii="Gill Sans MT" w:hAnsi="Gill Sans MT" w:cs="Arial"/>
          <w:color w:val="333333"/>
          <w:lang w:val="es-ES"/>
        </w:rPr>
      </w:pPr>
    </w:p>
    <w:p w:rsidR="00302625" w:rsidRDefault="00302625" w:rsidP="00302625">
      <w:pPr>
        <w:rPr>
          <w:rFonts w:ascii="Gill Sans MT" w:hAnsi="Gill Sans MT" w:cs="Arial"/>
          <w:color w:val="333333"/>
          <w:lang w:val="es-ES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i/>
          <w:spacing w:val="-3"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-21590</wp:posOffset>
            </wp:positionV>
            <wp:extent cx="2695575" cy="3590925"/>
            <wp:effectExtent l="0" t="0" r="9525" b="9525"/>
            <wp:wrapSquare wrapText="bothSides"/>
            <wp:docPr id="14" name="Imagen 14" descr="Resuc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cit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Baskerville Old Face"/>
          <w:i/>
          <w:spacing w:val="-3"/>
          <w:sz w:val="28"/>
          <w:szCs w:val="28"/>
        </w:rPr>
        <w:t>.</w:t>
      </w: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0"/>
          <w:szCs w:val="20"/>
        </w:rPr>
      </w:pPr>
    </w:p>
    <w:p w:rsidR="00302625" w:rsidRDefault="00302625" w:rsidP="00302625">
      <w:pPr>
        <w:jc w:val="both"/>
        <w:rPr>
          <w:rFonts w:ascii="Gill Sans MT" w:hAnsi="Gill Sans MT"/>
          <w:sz w:val="28"/>
          <w:szCs w:val="28"/>
          <w:lang w:val="es-ES_tradnl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Tras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muerte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resurrrección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del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mismo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modo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realizaban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sus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primeros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discípulos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reunimos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comunidad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seguidores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hoy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celebrar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Día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. </w:t>
      </w:r>
      <w:r>
        <w:rPr>
          <w:rFonts w:ascii="Gill Sans MT" w:hAnsi="Gill Sans MT"/>
          <w:sz w:val="28"/>
          <w:szCs w:val="28"/>
          <w:lang w:val="es-ES_tradnl"/>
        </w:rPr>
        <w:t xml:space="preserve">Es Él quien, en la rutina y en los desánimos de cada día, nos propone vivir como personas nuevas y resucitadas, “echando las redes” y trabajando por un mundo de justicia. </w:t>
      </w: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0"/>
          <w:szCs w:val="20"/>
        </w:rPr>
      </w:pPr>
    </w:p>
    <w:p w:rsidR="00302625" w:rsidRDefault="00302625" w:rsidP="00302625">
      <w:pPr>
        <w:autoSpaceDE w:val="0"/>
        <w:autoSpaceDN w:val="0"/>
        <w:adjustRightInd w:val="0"/>
        <w:jc w:val="both"/>
        <w:rPr>
          <w:rFonts w:ascii="Gill Sans MT" w:hAnsi="Gill Sans MT" w:cs="Georgia"/>
          <w:color w:val="000000"/>
          <w:sz w:val="28"/>
          <w:szCs w:val="28"/>
          <w:lang w:val="es-ES_tradnl" w:eastAsia="es-ES_tradnl"/>
        </w:rPr>
      </w:pPr>
      <w:r>
        <w:rPr>
          <w:rFonts w:ascii="Gill Sans MT" w:hAnsi="Gill Sans MT" w:cs="Georgia"/>
          <w:color w:val="000000"/>
          <w:sz w:val="28"/>
          <w:szCs w:val="28"/>
          <w:lang w:val="es-ES_tradnl" w:eastAsia="es-ES_tradnl"/>
        </w:rPr>
        <w:t>Puestos en pie escuchemos la llamada del Señor.</w:t>
      </w: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i/>
          <w:spacing w:val="-3"/>
          <w:sz w:val="20"/>
          <w:szCs w:val="20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i/>
          <w:spacing w:val="-3"/>
          <w:sz w:val="28"/>
          <w:szCs w:val="28"/>
        </w:rPr>
      </w:pPr>
      <w:r>
        <w:rPr>
          <w:rFonts w:ascii="Gill Sans MT" w:hAnsi="Gill Sans MT" w:cs="Baskerville Old Face"/>
          <w:i/>
          <w:spacing w:val="-3"/>
          <w:sz w:val="28"/>
          <w:szCs w:val="28"/>
        </w:rPr>
        <w:t>Hasi dagigun elizkizuna kantuan bat eginda.</w:t>
      </w:r>
    </w:p>
    <w:p w:rsidR="00302625" w:rsidRDefault="00302625" w:rsidP="00302625">
      <w:pPr>
        <w:jc w:val="both"/>
        <w:rPr>
          <w:rFonts w:ascii="Gill Sans MT" w:hAnsi="Gill Sans MT"/>
        </w:rPr>
      </w:pPr>
    </w:p>
    <w:p w:rsidR="00302625" w:rsidRDefault="00302625" w:rsidP="00302625">
      <w:pPr>
        <w:jc w:val="both"/>
        <w:rPr>
          <w:rFonts w:ascii="Gill Sans MT" w:hAnsi="Gill Sans MT"/>
        </w:rPr>
      </w:pPr>
    </w:p>
    <w:p w:rsidR="00302625" w:rsidRDefault="00302625" w:rsidP="00302625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302625" w:rsidRDefault="00302625" w:rsidP="00302625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302625" w:rsidRDefault="00302625" w:rsidP="00302625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302625" w:rsidRDefault="00302625" w:rsidP="00302625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302625" w:rsidRDefault="00302625" w:rsidP="00302625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403152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3152"/>
          <w:sz w:val="28"/>
          <w:szCs w:val="28"/>
          <w:lang w:val="es-ES_tradnl"/>
        </w:rPr>
        <w:t>RITOS INICIALES</w:t>
      </w:r>
    </w:p>
    <w:p w:rsidR="00302625" w:rsidRDefault="00302625" w:rsidP="00302625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403152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3152"/>
          <w:spacing w:val="-1"/>
          <w:sz w:val="28"/>
          <w:szCs w:val="28"/>
          <w:lang w:val="es-ES_tradnl"/>
        </w:rPr>
        <w:t>Saludo</w:t>
      </w:r>
    </w:p>
    <w:p w:rsidR="00302625" w:rsidRDefault="00302625" w:rsidP="00302625">
      <w:pPr>
        <w:shd w:val="clear" w:color="auto" w:fill="FFFFFF"/>
        <w:ind w:right="2"/>
        <w:jc w:val="center"/>
        <w:rPr>
          <w:rFonts w:ascii="Gill Sans MT" w:hAnsi="Gill Sans MT" w:cs="Arial"/>
        </w:rPr>
      </w:pPr>
    </w:p>
    <w:p w:rsidR="00302625" w:rsidRDefault="00302625" w:rsidP="0030262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ab/>
      </w:r>
      <w:r>
        <w:rPr>
          <w:rFonts w:ascii="Gill Sans MT" w:hAnsi="Gill Sans MT"/>
          <w:i/>
          <w:color w:val="FF0000"/>
          <w:sz w:val="28"/>
          <w:szCs w:val="28"/>
        </w:rPr>
        <w:t>+</w:t>
      </w:r>
      <w:r>
        <w:rPr>
          <w:rFonts w:ascii="Gill Sans MT" w:hAnsi="Gill Sans MT"/>
          <w:i/>
          <w:sz w:val="28"/>
          <w:szCs w:val="28"/>
        </w:rPr>
        <w:t xml:space="preserve"> Gugatik nekeak eroan, hil eta Aitak biztua izan </w:t>
      </w:r>
      <w:proofErr w:type="spellStart"/>
      <w:r>
        <w:rPr>
          <w:rFonts w:ascii="Gill Sans MT" w:hAnsi="Gill Sans MT"/>
          <w:i/>
          <w:sz w:val="28"/>
          <w:szCs w:val="28"/>
        </w:rPr>
        <w:t>zan</w:t>
      </w:r>
      <w:proofErr w:type="spellEnd"/>
      <w:r>
        <w:rPr>
          <w:rFonts w:ascii="Gill Sans MT" w:hAnsi="Gill Sans MT"/>
          <w:i/>
          <w:sz w:val="28"/>
          <w:szCs w:val="28"/>
        </w:rPr>
        <w:t xml:space="preserve"> </w:t>
      </w:r>
    </w:p>
    <w:p w:rsidR="00302625" w:rsidRDefault="00302625" w:rsidP="0030262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 xml:space="preserve">        Jesukristo gure Jaunaren bakea izan bedi gurekin.</w:t>
      </w:r>
      <w:r>
        <w:rPr>
          <w:rFonts w:ascii="Gill Sans MT" w:hAnsi="Gill Sans MT"/>
          <w:i/>
          <w:sz w:val="28"/>
          <w:szCs w:val="28"/>
        </w:rPr>
        <w:tab/>
      </w:r>
    </w:p>
    <w:p w:rsidR="00302625" w:rsidRDefault="00302625" w:rsidP="00302625">
      <w:pPr>
        <w:tabs>
          <w:tab w:val="left" w:pos="-1440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54" w:hanging="354"/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ab/>
        <w:t>R/.</w:t>
      </w: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bCs/>
          <w:iCs/>
          <w:sz w:val="28"/>
          <w:szCs w:val="28"/>
        </w:rPr>
        <w:t>Amen.</w:t>
      </w:r>
    </w:p>
    <w:p w:rsidR="00302625" w:rsidRDefault="00302625" w:rsidP="00302625">
      <w:pPr>
        <w:tabs>
          <w:tab w:val="left" w:pos="-1440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54" w:hanging="354"/>
        <w:jc w:val="center"/>
        <w:rPr>
          <w:rFonts w:ascii="Gill Sans MT" w:hAnsi="Gill Sans MT"/>
        </w:rPr>
      </w:pPr>
    </w:p>
    <w:p w:rsidR="00302625" w:rsidRDefault="00302625" w:rsidP="00302625">
      <w:pPr>
        <w:shd w:val="clear" w:color="auto" w:fill="FFFFFF"/>
        <w:ind w:left="29" w:right="2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pacing w:val="-6"/>
          <w:sz w:val="28"/>
          <w:szCs w:val="28"/>
          <w:lang w:val="es-ES_tradnl"/>
        </w:rPr>
        <w:t xml:space="preserve">+ </w:t>
      </w:r>
      <w:r>
        <w:rPr>
          <w:rFonts w:ascii="Gill Sans MT" w:hAnsi="Gill Sans MT" w:cs="Arial"/>
          <w:spacing w:val="-6"/>
          <w:sz w:val="28"/>
          <w:szCs w:val="28"/>
          <w:lang w:val="es-ES_tradnl"/>
        </w:rPr>
        <w:t>En el nombre del Padre, y del Hijo, y del Espíritu Santo.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bCs/>
          <w:spacing w:val="-1"/>
          <w:lang w:val="es-ES_tradnl"/>
        </w:rPr>
      </w:pPr>
    </w:p>
    <w:p w:rsidR="00302625" w:rsidRDefault="00302625" w:rsidP="00302625">
      <w:pPr>
        <w:jc w:val="center"/>
        <w:rPr>
          <w:rFonts w:ascii="Gill Sans MT" w:hAnsi="Gill Sans MT"/>
          <w:color w:val="403152"/>
          <w:sz w:val="28"/>
          <w:szCs w:val="28"/>
        </w:rPr>
      </w:pPr>
      <w:proofErr w:type="spellStart"/>
      <w:r>
        <w:rPr>
          <w:rFonts w:ascii="Gill Sans MT" w:hAnsi="Gill Sans MT"/>
          <w:b/>
          <w:color w:val="403152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403152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403152"/>
          <w:sz w:val="28"/>
          <w:szCs w:val="28"/>
        </w:rPr>
        <w:t>penitencial</w:t>
      </w:r>
      <w:proofErr w:type="spellEnd"/>
      <w:r>
        <w:rPr>
          <w:rFonts w:ascii="Gill Sans MT" w:hAnsi="Gill Sans MT"/>
          <w:b/>
          <w:color w:val="403152"/>
          <w:sz w:val="28"/>
          <w:szCs w:val="28"/>
        </w:rPr>
        <w:t xml:space="preserve"> – </w:t>
      </w:r>
      <w:proofErr w:type="spellStart"/>
      <w:r>
        <w:rPr>
          <w:rFonts w:ascii="Gill Sans MT" w:hAnsi="Gill Sans MT"/>
          <w:b/>
          <w:color w:val="403152"/>
          <w:sz w:val="28"/>
          <w:szCs w:val="28"/>
        </w:rPr>
        <w:t>Renovación</w:t>
      </w:r>
      <w:proofErr w:type="spellEnd"/>
      <w:r>
        <w:rPr>
          <w:rFonts w:ascii="Gill Sans MT" w:hAnsi="Gill Sans MT"/>
          <w:b/>
          <w:color w:val="403152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403152"/>
          <w:sz w:val="28"/>
          <w:szCs w:val="28"/>
        </w:rPr>
        <w:t>bautismal</w:t>
      </w:r>
      <w:proofErr w:type="spellEnd"/>
    </w:p>
    <w:p w:rsidR="00302625" w:rsidRDefault="00302625" w:rsidP="00302625">
      <w:pPr>
        <w:tabs>
          <w:tab w:val="left" w:pos="-1440"/>
          <w:tab w:val="left" w:pos="-720"/>
          <w:tab w:val="left" w:pos="0"/>
          <w:tab w:val="left" w:pos="4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</w:p>
    <w:p w:rsidR="00302625" w:rsidRDefault="00302625" w:rsidP="00302625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Recibimos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bendición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recuerdo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nuestro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bautismo,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habiendo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renunciado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toda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forma de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mal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vivir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don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de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ser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hijos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hijas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de Dios.</w:t>
      </w:r>
      <w:r>
        <w:rPr>
          <w:rFonts w:ascii="Gill Sans MT" w:hAnsi="Gill Sans MT" w:cs="CG Times"/>
          <w:i/>
          <w:iCs/>
          <w:color w:val="FF0000"/>
          <w:spacing w:val="-3"/>
        </w:rPr>
        <w:tab/>
      </w:r>
    </w:p>
    <w:p w:rsidR="00302625" w:rsidRDefault="00302625" w:rsidP="00302625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color w:val="FF0000"/>
          <w:spacing w:val="-3"/>
          <w:sz w:val="16"/>
          <w:szCs w:val="16"/>
        </w:rPr>
      </w:pPr>
    </w:p>
    <w:p w:rsidR="00302625" w:rsidRDefault="00302625" w:rsidP="00302625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i/>
          <w:iCs/>
          <w:color w:val="FF0000"/>
          <w:spacing w:val="-3"/>
        </w:rPr>
      </w:pPr>
      <w:r>
        <w:rPr>
          <w:rFonts w:ascii="Gill Sans MT" w:hAnsi="Gill Sans MT" w:cs="CG Times"/>
          <w:i/>
          <w:iCs/>
          <w:color w:val="FF0000"/>
          <w:spacing w:val="-3"/>
        </w:rPr>
        <w:t xml:space="preserve">  </w:t>
      </w:r>
      <w:proofErr w:type="spellStart"/>
      <w:r>
        <w:rPr>
          <w:rFonts w:ascii="Gill Sans MT" w:hAnsi="Gill Sans MT" w:cs="CG Times"/>
          <w:i/>
          <w:iCs/>
          <w:color w:val="FF0000"/>
          <w:spacing w:val="-3"/>
        </w:rPr>
        <w:t>Aspersión</w:t>
      </w:r>
      <w:proofErr w:type="spellEnd"/>
      <w:r>
        <w:rPr>
          <w:rFonts w:ascii="Gill Sans MT" w:hAnsi="Gill Sans MT" w:cs="CG Times"/>
          <w:i/>
          <w:iCs/>
          <w:color w:val="FF0000"/>
          <w:spacing w:val="-3"/>
        </w:rPr>
        <w:t xml:space="preserve"> del </w:t>
      </w:r>
      <w:proofErr w:type="spellStart"/>
      <w:r>
        <w:rPr>
          <w:rFonts w:ascii="Gill Sans MT" w:hAnsi="Gill Sans MT" w:cs="CG Times"/>
          <w:i/>
          <w:iCs/>
          <w:color w:val="FF0000"/>
          <w:spacing w:val="-3"/>
        </w:rPr>
        <w:t>agua</w:t>
      </w:r>
      <w:proofErr w:type="spellEnd"/>
      <w:r>
        <w:rPr>
          <w:rFonts w:ascii="Gill Sans MT" w:hAnsi="Gill Sans MT" w:cs="CG Times"/>
          <w:i/>
          <w:iCs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CG Times"/>
          <w:i/>
          <w:iCs/>
          <w:color w:val="FF0000"/>
          <w:spacing w:val="-3"/>
        </w:rPr>
        <w:t>bendita</w:t>
      </w:r>
      <w:proofErr w:type="spellEnd"/>
      <w:r>
        <w:rPr>
          <w:rFonts w:ascii="Gill Sans MT" w:hAnsi="Gill Sans MT" w:cs="CG Times"/>
          <w:i/>
          <w:iCs/>
          <w:color w:val="FF0000"/>
          <w:spacing w:val="-3"/>
        </w:rPr>
        <w:t>)</w:t>
      </w:r>
    </w:p>
    <w:p w:rsidR="00302625" w:rsidRDefault="00302625" w:rsidP="00302625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color w:val="FF0000"/>
          <w:spacing w:val="-3"/>
          <w:sz w:val="16"/>
          <w:szCs w:val="16"/>
        </w:rPr>
      </w:pPr>
    </w:p>
    <w:p w:rsidR="00302625" w:rsidRDefault="00302625" w:rsidP="0030262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bCs/>
          <w:i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/>
          <w:bCs/>
          <w:color w:val="FF0000"/>
          <w:sz w:val="28"/>
          <w:szCs w:val="28"/>
        </w:rPr>
        <w:t xml:space="preserve">: 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</w:p>
    <w:p w:rsidR="00302625" w:rsidRDefault="00302625" w:rsidP="00302625">
      <w:pPr>
        <w:jc w:val="center"/>
        <w:rPr>
          <w:rFonts w:ascii="Gill Sans MT" w:hAnsi="Gill Sans MT" w:cs="Lucida Sans Unicode"/>
        </w:rPr>
      </w:pPr>
      <w:r>
        <w:rPr>
          <w:rFonts w:ascii="Gill Sans MT" w:hAnsi="Gill Sans MT" w:cs="Lucida Sans Unicode"/>
          <w:noProof/>
          <w:lang w:val="es-ES"/>
        </w:rPr>
        <w:drawing>
          <wp:inline distT="0" distB="0" distL="0" distR="0">
            <wp:extent cx="5631180" cy="54102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25" w:rsidRDefault="00302625" w:rsidP="00302625">
      <w:pPr>
        <w:rPr>
          <w:rFonts w:ascii="Gill Sans MT" w:hAnsi="Gill Sans MT" w:cs="Lucida Sans Unicode"/>
          <w:sz w:val="26"/>
          <w:szCs w:val="26"/>
        </w:rPr>
      </w:pPr>
      <w:r>
        <w:rPr>
          <w:rFonts w:ascii="Gill Sans MT" w:hAnsi="Gill Sans MT" w:cs="Lucida Sans Unicode"/>
          <w:sz w:val="26"/>
          <w:szCs w:val="26"/>
        </w:rPr>
        <w:t xml:space="preserve">                </w:t>
      </w:r>
      <w:proofErr w:type="spellStart"/>
      <w:r>
        <w:rPr>
          <w:rFonts w:ascii="Gill Sans MT" w:hAnsi="Gill Sans MT" w:cs="Lucida Sans Unicode"/>
          <w:sz w:val="26"/>
          <w:szCs w:val="26"/>
        </w:rPr>
        <w:t>¡Un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</w:t>
      </w:r>
      <w:proofErr w:type="spellStart"/>
      <w:r>
        <w:rPr>
          <w:rFonts w:ascii="Gill Sans MT" w:hAnsi="Gill Sans MT" w:cs="Lucida Sans Unicode"/>
          <w:sz w:val="26"/>
          <w:szCs w:val="26"/>
        </w:rPr>
        <w:t>Señor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, </w:t>
      </w:r>
      <w:proofErr w:type="spellStart"/>
      <w:r>
        <w:rPr>
          <w:rFonts w:ascii="Gill Sans MT" w:hAnsi="Gill Sans MT" w:cs="Lucida Sans Unicode"/>
          <w:sz w:val="26"/>
          <w:szCs w:val="26"/>
        </w:rPr>
        <w:t>u-na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</w:t>
      </w:r>
      <w:proofErr w:type="spellStart"/>
      <w:r>
        <w:rPr>
          <w:rFonts w:ascii="Gill Sans MT" w:hAnsi="Gill Sans MT" w:cs="Lucida Sans Unicode"/>
          <w:sz w:val="26"/>
          <w:szCs w:val="26"/>
        </w:rPr>
        <w:t>sola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</w:t>
      </w:r>
      <w:proofErr w:type="spellStart"/>
      <w:r>
        <w:rPr>
          <w:rFonts w:ascii="Gill Sans MT" w:hAnsi="Gill Sans MT" w:cs="Lucida Sans Unicode"/>
          <w:sz w:val="26"/>
          <w:szCs w:val="26"/>
        </w:rPr>
        <w:t>fe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,  </w:t>
      </w:r>
      <w:proofErr w:type="spellStart"/>
      <w:r>
        <w:rPr>
          <w:rFonts w:ascii="Gill Sans MT" w:hAnsi="Gill Sans MT" w:cs="Lucida Sans Unicode"/>
          <w:sz w:val="26"/>
          <w:szCs w:val="26"/>
        </w:rPr>
        <w:t>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bautismo,     </w:t>
      </w:r>
      <w:proofErr w:type="spellStart"/>
      <w:r>
        <w:rPr>
          <w:rFonts w:ascii="Gill Sans MT" w:hAnsi="Gill Sans MT" w:cs="Lucida Sans Unicode"/>
          <w:sz w:val="26"/>
          <w:szCs w:val="26"/>
        </w:rPr>
        <w:t>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Dios y Pa_</w:t>
      </w:r>
      <w:proofErr w:type="spellStart"/>
      <w:r>
        <w:rPr>
          <w:rFonts w:ascii="Gill Sans MT" w:hAnsi="Gill Sans MT" w:cs="Lucida Sans Unicode"/>
          <w:sz w:val="26"/>
          <w:szCs w:val="26"/>
        </w:rPr>
        <w:t>dre</w:t>
      </w:r>
      <w:proofErr w:type="spellEnd"/>
      <w:r>
        <w:rPr>
          <w:rFonts w:ascii="Gill Sans MT" w:hAnsi="Gill Sans MT" w:cs="Lucida Sans Unicode"/>
          <w:sz w:val="26"/>
          <w:szCs w:val="26"/>
        </w:rPr>
        <w:t>!</w:t>
      </w:r>
    </w:p>
    <w:p w:rsidR="00302625" w:rsidRDefault="00302625" w:rsidP="00302625">
      <w:pPr>
        <w:spacing w:line="257" w:lineRule="atLeast"/>
        <w:rPr>
          <w:rFonts w:ascii="Gill Sans MT" w:hAnsi="Gill Sans MT"/>
          <w:smallCaps/>
        </w:rPr>
      </w:pPr>
    </w:p>
    <w:p w:rsidR="00302625" w:rsidRDefault="00302625" w:rsidP="00302625">
      <w:pPr>
        <w:spacing w:line="257" w:lineRule="atLeast"/>
        <w:rPr>
          <w:rFonts w:ascii="Gill Sans MT" w:hAnsi="Gill Sans MT"/>
          <w:smallCaps/>
        </w:rPr>
      </w:pPr>
    </w:p>
    <w:p w:rsidR="00302625" w:rsidRDefault="00302625" w:rsidP="00302625">
      <w:pPr>
        <w:jc w:val="center"/>
        <w:rPr>
          <w:rFonts w:ascii="Gill Sans MT" w:hAnsi="Gill Sans MT"/>
          <w:b/>
          <w:color w:val="403152"/>
          <w:sz w:val="28"/>
          <w:szCs w:val="28"/>
        </w:rPr>
      </w:pPr>
      <w:r>
        <w:rPr>
          <w:rFonts w:ascii="Gill Sans MT" w:hAnsi="Gill Sans MT"/>
          <w:b/>
          <w:color w:val="403152"/>
          <w:sz w:val="28"/>
          <w:szCs w:val="28"/>
        </w:rPr>
        <w:t>ALABANZA</w:t>
      </w:r>
    </w:p>
    <w:p w:rsidR="00302625" w:rsidRDefault="00302625" w:rsidP="00302625">
      <w:pPr>
        <w:jc w:val="center"/>
        <w:rPr>
          <w:rFonts w:ascii="Gill Sans MT" w:hAnsi="Gill Sans MT"/>
        </w:rPr>
      </w:pPr>
    </w:p>
    <w:p w:rsidR="00302625" w:rsidRDefault="00302625" w:rsidP="00302625">
      <w:pPr>
        <w:jc w:val="both"/>
        <w:rPr>
          <w:rFonts w:ascii="Gill Sans MT" w:hAnsi="Gill Sans MT"/>
          <w:color w:val="FF0000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Unidos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cristianos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mundo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toda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familia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humana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alabemos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al </w:t>
      </w:r>
    </w:p>
    <w:p w:rsidR="00302625" w:rsidRDefault="00302625" w:rsidP="00302625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</w:p>
    <w:p w:rsidR="00302625" w:rsidRDefault="00302625" w:rsidP="00302625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302625" w:rsidRDefault="00302625" w:rsidP="00302625">
      <w:pPr>
        <w:jc w:val="both"/>
        <w:rPr>
          <w:rFonts w:ascii="Gill Sans MT" w:hAnsi="Gill Sans MT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234"/>
      </w:tblGrid>
      <w:tr w:rsidR="00302625" w:rsidTr="00302625">
        <w:tc>
          <w:tcPr>
            <w:tcW w:w="4486" w:type="dxa"/>
          </w:tcPr>
          <w:p w:rsidR="00302625" w:rsidRDefault="00302625">
            <w:pPr>
              <w:ind w:right="284"/>
              <w:jc w:val="both"/>
              <w:rPr>
                <w:rFonts w:ascii="Gill Sans MT" w:hAnsi="Gill Sans MT"/>
                <w:i/>
                <w:iCs/>
                <w:color w:val="FF0000"/>
              </w:rPr>
            </w:pPr>
            <w:proofErr w:type="spellStart"/>
            <w:r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  <w:t>Oremos</w:t>
            </w:r>
            <w:proofErr w:type="spellEnd"/>
            <w:r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i/>
                <w:iCs/>
                <w:color w:val="FF0000"/>
              </w:rPr>
              <w:t>Pausa.</w:t>
            </w:r>
          </w:p>
          <w:p w:rsidR="00302625" w:rsidRDefault="00302625">
            <w:pPr>
              <w:ind w:right="284"/>
              <w:jc w:val="both"/>
              <w:rPr>
                <w:rFonts w:ascii="Gill Sans MT" w:hAnsi="Gill Sans MT"/>
                <w:iCs/>
                <w:color w:val="FF0000"/>
                <w:sz w:val="16"/>
                <w:szCs w:val="16"/>
              </w:rPr>
            </w:pPr>
          </w:p>
          <w:p w:rsidR="00302625" w:rsidRDefault="00302625">
            <w:pPr>
              <w:ind w:right="284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pueblo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alegre</w:t>
            </w:r>
            <w:proofErr w:type="spellEnd"/>
          </w:p>
          <w:p w:rsidR="00302625" w:rsidRDefault="00302625">
            <w:pPr>
              <w:ind w:right="284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verse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renovado</w:t>
            </w:r>
            <w:proofErr w:type="spellEnd"/>
          </w:p>
          <w:p w:rsidR="00302625" w:rsidRDefault="00302625">
            <w:pPr>
              <w:ind w:right="284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alegría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haber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recibido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hijos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hijas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tuyas</w:t>
            </w:r>
            <w:proofErr w:type="spellEnd"/>
          </w:p>
          <w:p w:rsidR="00302625" w:rsidRDefault="00302625">
            <w:pPr>
              <w:ind w:right="284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afiance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esperanza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participar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resurrección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</w:t>
            </w:r>
          </w:p>
          <w:p w:rsidR="00302625" w:rsidRDefault="00302625">
            <w:pPr>
              <w:ind w:right="284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 AMEN.</w:t>
            </w:r>
          </w:p>
          <w:p w:rsidR="00302625" w:rsidRDefault="00302625">
            <w:pPr>
              <w:jc w:val="both"/>
              <w:rPr>
                <w:rFonts w:ascii="Gill Sans MT" w:hAnsi="Gill Sans MT"/>
                <w:iCs/>
                <w:sz w:val="28"/>
                <w:szCs w:val="28"/>
              </w:rPr>
            </w:pPr>
          </w:p>
        </w:tc>
        <w:tc>
          <w:tcPr>
            <w:tcW w:w="4234" w:type="dxa"/>
          </w:tcPr>
          <w:p w:rsidR="00302625" w:rsidRDefault="00302625">
            <w:pPr>
              <w:jc w:val="both"/>
              <w:rPr>
                <w:rFonts w:ascii="Gill Sans MT" w:hAnsi="Gill Sans MT"/>
                <w:iCs/>
                <w:sz w:val="28"/>
                <w:szCs w:val="28"/>
              </w:rPr>
            </w:pPr>
          </w:p>
        </w:tc>
      </w:tr>
    </w:tbl>
    <w:p w:rsidR="00302625" w:rsidRDefault="00302625" w:rsidP="00302625">
      <w:pPr>
        <w:spacing w:before="168"/>
        <w:ind w:right="2"/>
        <w:jc w:val="center"/>
        <w:rPr>
          <w:rFonts w:ascii="Gill Sans MT" w:hAnsi="Gill Sans MT" w:cs="Arial"/>
          <w:b/>
          <w:color w:val="403152"/>
          <w:sz w:val="32"/>
          <w:szCs w:val="32"/>
        </w:rPr>
      </w:pPr>
      <w:r>
        <w:rPr>
          <w:rFonts w:ascii="Gill Sans MT" w:hAnsi="Gill Sans MT" w:cs="Arial"/>
          <w:b/>
          <w:color w:val="403152"/>
          <w:sz w:val="32"/>
          <w:szCs w:val="32"/>
        </w:rPr>
        <w:t>LITURGIA DE LA PALABRA</w:t>
      </w:r>
    </w:p>
    <w:p w:rsidR="00302625" w:rsidRDefault="00302625" w:rsidP="00302625">
      <w:pPr>
        <w:jc w:val="both"/>
        <w:rPr>
          <w:rFonts w:ascii="Gill Sans MT" w:hAnsi="Gill Sans MT"/>
        </w:rPr>
      </w:pPr>
    </w:p>
    <w:p w:rsidR="00302625" w:rsidRDefault="00302625" w:rsidP="00302625">
      <w:pPr>
        <w:jc w:val="both"/>
        <w:rPr>
          <w:rFonts w:ascii="Gill Sans MT" w:hAnsi="Gill Sans MT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35560</wp:posOffset>
            </wp:positionV>
            <wp:extent cx="1800225" cy="1704975"/>
            <wp:effectExtent l="0" t="0" r="9525" b="9525"/>
            <wp:wrapSquare wrapText="bothSides"/>
            <wp:docPr id="13" name="Imagen 13" descr="transformara_el_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formara_el_mu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625" w:rsidRDefault="00302625" w:rsidP="00302625">
      <w:pPr>
        <w:jc w:val="both"/>
        <w:rPr>
          <w:rFonts w:ascii="Gill Sans MT" w:hAnsi="Gill Sans MT"/>
        </w:rPr>
      </w:pPr>
    </w:p>
    <w:p w:rsidR="00302625" w:rsidRDefault="00302625" w:rsidP="00302625">
      <w:pPr>
        <w:shd w:val="clear" w:color="auto" w:fill="FFFFFF"/>
        <w:ind w:left="1416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>Hch 5, 27b-32.40b-41</w:t>
      </w:r>
    </w:p>
    <w:p w:rsidR="00302625" w:rsidRDefault="00302625" w:rsidP="00302625">
      <w:pPr>
        <w:shd w:val="clear" w:color="auto" w:fill="FFFFFF"/>
        <w:ind w:left="1416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>Salmo 29</w:t>
      </w:r>
    </w:p>
    <w:p w:rsidR="00302625" w:rsidRDefault="00302625" w:rsidP="00302625">
      <w:pPr>
        <w:shd w:val="clear" w:color="auto" w:fill="FFFFFF"/>
        <w:ind w:left="1416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>Ap 5, 11-14</w:t>
      </w:r>
    </w:p>
    <w:p w:rsidR="00302625" w:rsidRDefault="00302625" w:rsidP="00302625">
      <w:pPr>
        <w:shd w:val="clear" w:color="auto" w:fill="FFFFFF"/>
        <w:ind w:left="1416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>Jn 21, 1-19</w:t>
      </w:r>
    </w:p>
    <w:p w:rsidR="00302625" w:rsidRDefault="00302625" w:rsidP="00302625">
      <w:pPr>
        <w:jc w:val="both"/>
        <w:rPr>
          <w:rFonts w:ascii="Gill Sans MT" w:hAnsi="Gill Sans MT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i/>
          <w:spacing w:val="-3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i/>
          <w:spacing w:val="-3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lastRenderedPageBreak/>
        <w:t>Los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apóstoles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rompiendo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ataduras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miedo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anuncian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resurrección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lucharon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unidos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Cristo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hoy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encuentran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resucitados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Dios.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Vivamos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mismas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actitudes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  <w:r w:rsidRPr="00302625"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Escucharemos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relato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encuentro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con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sus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apóstoles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lago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Galilea.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Alabemos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resucitado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con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alegría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puestos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pie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cantando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¡Aleluia!</w:t>
      </w:r>
      <w:proofErr w:type="spellEnd"/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302625" w:rsidRDefault="00302625" w:rsidP="00302625">
      <w:pPr>
        <w:rPr>
          <w:rFonts w:ascii="Gill Sans MT" w:hAnsi="Gill Sans MT"/>
          <w:bCs/>
          <w:i/>
          <w:iCs/>
          <w:spacing w:val="-3"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II.-</w:t>
      </w:r>
      <w:r>
        <w:rPr>
          <w:rFonts w:ascii="Gill Sans MT" w:hAnsi="Gill Sans MT"/>
          <w:i/>
        </w:rPr>
        <w:t xml:space="preserve">                 </w:t>
      </w:r>
      <w:r>
        <w:rPr>
          <w:rFonts w:ascii="Gill Sans MT" w:hAnsi="Gill Sans MT"/>
          <w:i/>
          <w:sz w:val="28"/>
          <w:szCs w:val="28"/>
          <w:lang w:val="es-ES"/>
        </w:rPr>
        <w:t>Te ensalzaré, Señor, porque me has librado.</w:t>
      </w:r>
      <w:r>
        <w:rPr>
          <w:rFonts w:ascii="Gill Sans MT" w:hAnsi="Gill Sans MT"/>
          <w:i/>
          <w:sz w:val="52"/>
          <w:szCs w:val="52"/>
          <w:lang w:val="es-ES"/>
        </w:rPr>
        <w:t xml:space="preserve"> 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color w:val="000000"/>
          <w:sz w:val="26"/>
          <w:szCs w:val="26"/>
          <w:lang w:val="es-ES_tradnl"/>
        </w:rPr>
      </w:pP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sz w:val="26"/>
          <w:szCs w:val="26"/>
          <w:lang w:val="es-ES"/>
        </w:rPr>
      </w:pPr>
      <w:r>
        <w:rPr>
          <w:rFonts w:ascii="Gill Sans MT" w:hAnsi="Gill Sans MT"/>
          <w:color w:val="000000"/>
          <w:sz w:val="26"/>
          <w:szCs w:val="26"/>
          <w:lang w:val="es-ES_tradnl"/>
        </w:rPr>
        <w:t>Te ensalzaré, Se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ñor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>, porque me has li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bra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>do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sz w:val="26"/>
          <w:szCs w:val="26"/>
          <w:lang w:val="es-ES"/>
        </w:rPr>
      </w:pPr>
      <w:proofErr w:type="gramStart"/>
      <w:r>
        <w:rPr>
          <w:rFonts w:ascii="Gill Sans MT" w:hAnsi="Gill Sans MT"/>
          <w:color w:val="000000"/>
          <w:sz w:val="26"/>
          <w:szCs w:val="26"/>
          <w:lang w:val="es-ES_tradnl"/>
        </w:rPr>
        <w:t>y</w:t>
      </w:r>
      <w:proofErr w:type="gramEnd"/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 no has dejado que mis enemigos se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rí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an de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mí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>.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sz w:val="26"/>
          <w:szCs w:val="26"/>
          <w:lang w:val="es-ES"/>
        </w:rPr>
      </w:pP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Señor, sacaste mi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vi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>da del a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bis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>mo,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sz w:val="26"/>
          <w:szCs w:val="26"/>
          <w:lang w:val="es-ES"/>
        </w:rPr>
      </w:pPr>
      <w:proofErr w:type="gramStart"/>
      <w:r>
        <w:rPr>
          <w:rFonts w:ascii="Gill Sans MT" w:hAnsi="Gill Sans MT"/>
          <w:color w:val="000000"/>
          <w:sz w:val="26"/>
          <w:szCs w:val="26"/>
          <w:lang w:val="es-ES_tradnl"/>
        </w:rPr>
        <w:t>y</w:t>
      </w:r>
      <w:proofErr w:type="gramEnd"/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 me hiciste revivir cuando ba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ja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ba a la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fo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sa. </w:t>
      </w:r>
      <w:r>
        <w:rPr>
          <w:rFonts w:ascii="Gill Sans MT" w:hAnsi="Gill Sans MT"/>
          <w:color w:val="FF0000"/>
          <w:sz w:val="26"/>
          <w:szCs w:val="26"/>
        </w:rPr>
        <w:t>R/.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1620" w:hanging="911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color w:val="000000"/>
          <w:sz w:val="26"/>
          <w:szCs w:val="26"/>
          <w:lang w:val="es-ES_tradnl"/>
        </w:rPr>
      </w:pPr>
      <w:r>
        <w:rPr>
          <w:rFonts w:ascii="Gill Sans MT" w:hAnsi="Gill Sans MT"/>
          <w:color w:val="000000"/>
          <w:sz w:val="26"/>
          <w:szCs w:val="26"/>
          <w:lang w:val="es-ES_tradnl"/>
        </w:rPr>
        <w:t>Tañed para el Se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ñor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, fieles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su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yos, 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color w:val="000000"/>
          <w:sz w:val="26"/>
          <w:szCs w:val="26"/>
          <w:lang w:val="es-ES_tradnl"/>
        </w:rPr>
      </w:pPr>
      <w:proofErr w:type="gramStart"/>
      <w:r>
        <w:rPr>
          <w:rFonts w:ascii="Gill Sans MT" w:hAnsi="Gill Sans MT"/>
          <w:color w:val="000000"/>
          <w:sz w:val="26"/>
          <w:szCs w:val="26"/>
          <w:lang w:val="es-ES_tradnl"/>
        </w:rPr>
        <w:t>dad</w:t>
      </w:r>
      <w:proofErr w:type="gramEnd"/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 gracias a su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nom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bre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san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to; 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color w:val="000000"/>
          <w:sz w:val="26"/>
          <w:szCs w:val="26"/>
          <w:lang w:val="es-ES_tradnl"/>
        </w:rPr>
      </w:pPr>
      <w:proofErr w:type="gramStart"/>
      <w:r>
        <w:rPr>
          <w:rFonts w:ascii="Gill Sans MT" w:hAnsi="Gill Sans MT"/>
          <w:color w:val="000000"/>
          <w:sz w:val="26"/>
          <w:szCs w:val="26"/>
          <w:lang w:val="es-ES_tradnl"/>
        </w:rPr>
        <w:t>su</w:t>
      </w:r>
      <w:proofErr w:type="gramEnd"/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 cólera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du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>ra un ins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tan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te; 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i/>
          <w:iCs/>
          <w:color w:val="000000"/>
          <w:sz w:val="26"/>
          <w:szCs w:val="26"/>
          <w:lang w:val="es-ES_tradnl"/>
        </w:rPr>
      </w:pPr>
      <w:proofErr w:type="gramStart"/>
      <w:r>
        <w:rPr>
          <w:rFonts w:ascii="Gill Sans MT" w:hAnsi="Gill Sans MT"/>
          <w:color w:val="000000"/>
          <w:sz w:val="26"/>
          <w:szCs w:val="26"/>
          <w:lang w:val="es-ES_tradnl"/>
        </w:rPr>
        <w:t>su</w:t>
      </w:r>
      <w:proofErr w:type="gramEnd"/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 bon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dad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, de por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vi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da; 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color w:val="000000"/>
          <w:sz w:val="26"/>
          <w:szCs w:val="26"/>
          <w:lang w:val="es-ES_tradnl"/>
        </w:rPr>
      </w:pPr>
      <w:proofErr w:type="gramStart"/>
      <w:r>
        <w:rPr>
          <w:rFonts w:ascii="Gill Sans MT" w:hAnsi="Gill Sans MT"/>
          <w:iCs/>
          <w:color w:val="000000"/>
          <w:sz w:val="26"/>
          <w:szCs w:val="26"/>
          <w:lang w:val="es-ES_tradnl"/>
        </w:rPr>
        <w:t>al</w:t>
      </w:r>
      <w:proofErr w:type="gramEnd"/>
      <w:r>
        <w:rPr>
          <w:rFonts w:ascii="Gill Sans MT" w:hAnsi="Gill Sans MT"/>
          <w:iCs/>
          <w:color w:val="000000"/>
          <w:sz w:val="26"/>
          <w:szCs w:val="26"/>
          <w:lang w:val="es-ES_tradnl"/>
        </w:rPr>
        <w:t xml:space="preserve"> 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>atardecer nos vi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si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ta el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llan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to: </w:t>
      </w:r>
    </w:p>
    <w:p w:rsidR="00302625" w:rsidRDefault="00302625" w:rsidP="00302625">
      <w:pPr>
        <w:shd w:val="clear" w:color="auto" w:fill="FFFFFF"/>
        <w:autoSpaceDE w:val="0"/>
        <w:autoSpaceDN w:val="0"/>
        <w:adjustRightInd w:val="0"/>
        <w:ind w:left="3035" w:hanging="911"/>
        <w:rPr>
          <w:rFonts w:ascii="Gill Sans MT" w:hAnsi="Gill Sans MT"/>
          <w:sz w:val="26"/>
          <w:szCs w:val="26"/>
          <w:lang w:val="es-ES"/>
        </w:rPr>
      </w:pPr>
      <w:proofErr w:type="gramStart"/>
      <w:r>
        <w:rPr>
          <w:rFonts w:ascii="Gill Sans MT" w:hAnsi="Gill Sans MT"/>
          <w:color w:val="000000"/>
          <w:sz w:val="26"/>
          <w:szCs w:val="26"/>
          <w:lang w:val="es-ES_tradnl"/>
        </w:rPr>
        <w:t>por</w:t>
      </w:r>
      <w:proofErr w:type="gramEnd"/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 la ma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ña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na, el </w:t>
      </w:r>
      <w:r>
        <w:rPr>
          <w:rFonts w:ascii="Gill Sans MT" w:hAnsi="Gill Sans MT"/>
          <w:color w:val="000000"/>
          <w:sz w:val="26"/>
          <w:szCs w:val="26"/>
          <w:u w:val="single"/>
          <w:lang w:val="es-ES_tradnl"/>
        </w:rPr>
        <w:t>jú</w:t>
      </w:r>
      <w:r>
        <w:rPr>
          <w:rFonts w:ascii="Gill Sans MT" w:hAnsi="Gill Sans MT"/>
          <w:color w:val="000000"/>
          <w:sz w:val="26"/>
          <w:szCs w:val="26"/>
          <w:lang w:val="es-ES_tradnl"/>
        </w:rPr>
        <w:t xml:space="preserve">bilo. </w:t>
      </w:r>
      <w:r>
        <w:rPr>
          <w:rFonts w:ascii="Gill Sans MT" w:hAnsi="Gill Sans MT"/>
          <w:color w:val="FF0000"/>
          <w:sz w:val="26"/>
          <w:szCs w:val="26"/>
        </w:rPr>
        <w:t>R/.</w:t>
      </w:r>
    </w:p>
    <w:p w:rsidR="00302625" w:rsidRDefault="00302625" w:rsidP="00302625">
      <w:pPr>
        <w:jc w:val="both"/>
        <w:rPr>
          <w:rFonts w:ascii="Gill Sans MT" w:hAnsi="Gill Sans MT" w:cs="Baskerville Old Face"/>
          <w:i/>
          <w:spacing w:val="-3"/>
          <w:sz w:val="28"/>
          <w:szCs w:val="28"/>
        </w:rPr>
      </w:pPr>
      <w:r>
        <w:rPr>
          <w:rFonts w:ascii="Gill Sans MT" w:hAnsi="Gill Sans MT"/>
        </w:rPr>
        <w:t xml:space="preserve">                                   </w:t>
      </w:r>
    </w:p>
    <w:p w:rsidR="00302625" w:rsidRDefault="00302625" w:rsidP="00302625">
      <w:pPr>
        <w:shd w:val="clear" w:color="auto" w:fill="FFFFFF"/>
        <w:tabs>
          <w:tab w:val="left" w:pos="432"/>
        </w:tabs>
        <w:rPr>
          <w:rFonts w:ascii="Gill Sans MT" w:hAnsi="Gill Sans MT" w:cs="Arial"/>
          <w:i/>
          <w:color w:val="FF0000"/>
          <w:spacing w:val="-11"/>
        </w:rPr>
      </w:pPr>
    </w:p>
    <w:p w:rsidR="00302625" w:rsidRDefault="00302625" w:rsidP="00302625">
      <w:pPr>
        <w:shd w:val="clear" w:color="auto" w:fill="FFFFFF"/>
        <w:tabs>
          <w:tab w:val="left" w:pos="432"/>
        </w:tabs>
        <w:rPr>
          <w:rFonts w:ascii="Gill Sans MT" w:hAnsi="Gill Sans MT" w:cs="Arial"/>
          <w:i/>
          <w:color w:val="FF0000"/>
          <w:spacing w:val="-3"/>
        </w:rPr>
      </w:pPr>
      <w:r>
        <w:rPr>
          <w:rFonts w:ascii="Gill Sans MT" w:hAnsi="Gill Sans MT" w:cs="Arial"/>
          <w:i/>
          <w:color w:val="FF0000"/>
          <w:spacing w:val="-11"/>
        </w:rPr>
        <w:t>ALELUIA!</w:t>
      </w:r>
      <w:r>
        <w:rPr>
          <w:rFonts w:ascii="Gill Sans MT" w:hAnsi="Gill Sans MT" w:cs="Arial"/>
          <w:i/>
          <w:color w:val="FF0000"/>
          <w:spacing w:val="-3"/>
        </w:rPr>
        <w:t xml:space="preserve">,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el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canto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antes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del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evangelio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>.</w:t>
      </w:r>
    </w:p>
    <w:p w:rsidR="00302625" w:rsidRDefault="00302625" w:rsidP="00302625">
      <w:pPr>
        <w:ind w:left="708" w:firstLine="1800"/>
        <w:rPr>
          <w:rFonts w:ascii="Gill Sans MT" w:hAnsi="Gill Sans MT"/>
          <w:color w:val="FF0000"/>
          <w:sz w:val="26"/>
          <w:szCs w:val="26"/>
        </w:rPr>
      </w:pPr>
    </w:p>
    <w:p w:rsidR="00302625" w:rsidRDefault="00302625" w:rsidP="00302625">
      <w:pPr>
        <w:ind w:left="708" w:firstLine="1800"/>
        <w:rPr>
          <w:rFonts w:ascii="Gill Sans MT" w:hAnsi="Gill Sans MT"/>
          <w:sz w:val="26"/>
          <w:szCs w:val="26"/>
        </w:rPr>
      </w:pPr>
    </w:p>
    <w:p w:rsidR="00302625" w:rsidRDefault="00302625" w:rsidP="00302625">
      <w:pPr>
        <w:shd w:val="clear" w:color="auto" w:fill="FFFFFF"/>
        <w:jc w:val="center"/>
        <w:rPr>
          <w:rFonts w:ascii="Gill Sans MT" w:hAnsi="Gill Sans MT" w:cs="Arial"/>
          <w:b/>
          <w:color w:val="403152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403152"/>
          <w:spacing w:val="-16"/>
          <w:sz w:val="28"/>
          <w:szCs w:val="28"/>
          <w:lang w:val="es-ES_tradnl"/>
        </w:rPr>
        <w:t>HOMILIA</w:t>
      </w:r>
    </w:p>
    <w:p w:rsidR="00302625" w:rsidRDefault="00302625" w:rsidP="00302625">
      <w:pPr>
        <w:pStyle w:val="Ttulo"/>
        <w:ind w:firstLine="284"/>
        <w:jc w:val="both"/>
        <w:rPr>
          <w:rFonts w:ascii="Gill Sans MT" w:hAnsi="Gill Sans MT" w:cs="Times New Roman"/>
          <w:b w:val="0"/>
          <w:bCs w:val="0"/>
          <w:sz w:val="24"/>
          <w:szCs w:val="24"/>
          <w:u w:val="none"/>
          <w:lang w:val="eu-ES"/>
        </w:rPr>
      </w:pPr>
    </w:p>
    <w:p w:rsidR="00302625" w:rsidRDefault="00302625" w:rsidP="00302625">
      <w:pPr>
        <w:pStyle w:val="Ttulo"/>
        <w:jc w:val="both"/>
        <w:rPr>
          <w:rFonts w:ascii="Gill Sans MT" w:hAnsi="Gill Sans MT" w:cs="Times New Roman"/>
          <w:b w:val="0"/>
          <w:color w:val="008000"/>
          <w:u w:val="none"/>
        </w:rPr>
      </w:pPr>
      <w:r>
        <w:rPr>
          <w:rFonts w:ascii="Gill Sans MT" w:hAnsi="Gill Sans MT" w:cs="Times New Roman"/>
          <w:b w:val="0"/>
          <w:color w:val="008000"/>
          <w:u w:val="none"/>
        </w:rPr>
        <w:t>ENCUENTROS CON EL RESUCITADO</w:t>
      </w:r>
    </w:p>
    <w:p w:rsidR="00302625" w:rsidRDefault="00302625" w:rsidP="00302625">
      <w:pPr>
        <w:pStyle w:val="Ttulo"/>
        <w:ind w:firstLine="284"/>
        <w:jc w:val="both"/>
        <w:rPr>
          <w:rFonts w:ascii="Gill Sans MT" w:hAnsi="Gill Sans MT" w:cs="Times New Roman"/>
          <w:b w:val="0"/>
          <w:sz w:val="16"/>
          <w:szCs w:val="16"/>
          <w:u w:val="none"/>
        </w:rPr>
      </w:pPr>
    </w:p>
    <w:p w:rsidR="00302625" w:rsidRDefault="00302625" w:rsidP="00302625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A lo largo del tiempo pascual iremos proclamando los encuentros del Resucitado con los discípulos; en un entorno de encuentro para comer, resultan momentos vitales para la fe de los seguidores.</w:t>
      </w:r>
    </w:p>
    <w:p w:rsidR="00302625" w:rsidRDefault="00302625" w:rsidP="00302625">
      <w:pPr>
        <w:rPr>
          <w:rFonts w:ascii="Gill Sans MT" w:hAnsi="Gill Sans MT"/>
          <w:lang w:val="es-ES_tradnl"/>
        </w:rPr>
      </w:pPr>
    </w:p>
    <w:p w:rsidR="00302625" w:rsidRDefault="00302625" w:rsidP="00302625">
      <w:pPr>
        <w:tabs>
          <w:tab w:val="left" w:pos="0"/>
          <w:tab w:val="left" w:pos="18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Estaban los discípulos pescando,</w:t>
      </w:r>
    </w:p>
    <w:p w:rsidR="00302625" w:rsidRDefault="00302625" w:rsidP="00302625">
      <w:pPr>
        <w:tabs>
          <w:tab w:val="num" w:pos="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pescaban</w:t>
      </w:r>
      <w:proofErr w:type="gramEnd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 xml:space="preserve"> en el mar de Galilea,</w:t>
      </w:r>
    </w:p>
    <w:p w:rsidR="00302625" w:rsidRDefault="00302625" w:rsidP="00302625">
      <w:pPr>
        <w:tabs>
          <w:tab w:val="num" w:pos="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una</w:t>
      </w:r>
      <w:proofErr w:type="gramEnd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 xml:space="preserve"> noche difícil, noche oscura y fea,</w:t>
      </w:r>
    </w:p>
    <w:p w:rsidR="00302625" w:rsidRDefault="00302625" w:rsidP="00302625">
      <w:pPr>
        <w:tabs>
          <w:tab w:val="num" w:pos="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una</w:t>
      </w:r>
      <w:proofErr w:type="gramEnd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 xml:space="preserve"> noche en vacío, trabajando…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En la narración, el encuentro con Jesús se enmarca en la noche y en el mar; nos evocan connotaciones negativas, o por lo menos nos hablan del poder de las tinieblas, la dificultad el peligro, incluso la muerte. 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lastRenderedPageBreak/>
        <w:t xml:space="preserve">¿Hemos probado en nuestra vida los miedos, dudas y cansancios de la noche? ¿Sabemos de fracasos en la vida, personales o de personas cercanas? 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Esta era la situación de los seguidores de Jesús, tras la muerte de Jesús; vencían las dificultades, no prevalecía la esperanza…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tabs>
          <w:tab w:val="left" w:pos="-180"/>
          <w:tab w:val="left" w:pos="36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Pasaba ya la noche, El esperando,</w:t>
      </w:r>
    </w:p>
    <w:p w:rsidR="00302625" w:rsidRDefault="00302625" w:rsidP="00302625">
      <w:pPr>
        <w:tabs>
          <w:tab w:val="left" w:pos="-180"/>
          <w:tab w:val="num" w:pos="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presente</w:t>
      </w:r>
      <w:proofErr w:type="gramEnd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 xml:space="preserve"> allí Jesús, y clarea la mañana,</w:t>
      </w:r>
    </w:p>
    <w:p w:rsidR="00302625" w:rsidRDefault="00302625" w:rsidP="00302625">
      <w:pPr>
        <w:tabs>
          <w:tab w:val="left" w:pos="-180"/>
          <w:tab w:val="num" w:pos="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la</w:t>
      </w:r>
      <w:proofErr w:type="gramEnd"/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 xml:space="preserve"> pesca y el amor multiplicando…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Algunas noches pasan, aunque mientras las vivimos resulten interminables. No sólo pasan sino que tienen la posibilidad de ayudarnos a madurar, crecer y ensanchar nuestra esperanza.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Si abrimos nuestra capacidad, la noche purifica, ilumina tu verdad. La noche enciende el deseo y la esperanza de algo mejor. La noche nos provoca y nos invita a orar, a confiar.</w:t>
      </w:r>
    </w:p>
    <w:p w:rsidR="00302625" w:rsidRDefault="00302625" w:rsidP="00302625">
      <w:pPr>
        <w:jc w:val="both"/>
        <w:rPr>
          <w:rFonts w:ascii="Gill Sans MT" w:hAnsi="Gill Sans MT"/>
          <w:color w:val="808000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Una presencia amistosa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Así ocurrió con María, la de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_tradnl"/>
        </w:rPr>
        <w:t>Magdala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 y las mujeres que salieron en busca de Jesús. Fue desde la noche que Pedro y Juan corrieron al sepulcro y reconocieron a Jesús. Fue desde la noche que Pedro confesó su amor al maestro.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La presencia de Jesús junto al lago coincide con el amanecer. Tenía que ser así, se dio a conocer por la palabra y el alimento. El que conoció la noche oscura de la cruz, ahora regala a los discípulos una buena redada de peces.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La pesca nos habla del trabajo evangelizador, una tarea que ha de contar con la presencia viva de Jesús; la abundancia habla de la experiencia de ser comunidad, iglesia de Jesús, llamada a unir a toda persona, y pueblo.</w:t>
      </w:r>
    </w:p>
    <w:p w:rsidR="00302625" w:rsidRDefault="00302625" w:rsidP="00302625">
      <w:pPr>
        <w:rPr>
          <w:rFonts w:ascii="Gill Sans MT" w:hAnsi="Gill Sans MT"/>
          <w:color w:val="808000"/>
          <w:sz w:val="16"/>
          <w:szCs w:val="16"/>
          <w:lang w:val="es-ES_tradnl"/>
        </w:rPr>
      </w:pPr>
    </w:p>
    <w:p w:rsidR="00302625" w:rsidRDefault="00302625" w:rsidP="00302625">
      <w:pPr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“Es el Señor”, ¿no sientes su presencia?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Jesús no era reconocido a la primera, tampoco nosotros hoy. La duda, el miedo, se interponían. Juan reconoció a Jesús, no tanto por la figura, sino por los signos: el fuego para el alimento, y El invitando a la mesa. Pero tenía fe, confianza en que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 estaba vivo. ¿Dónde le reconocemos hoy?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tabs>
          <w:tab w:val="left" w:pos="-180"/>
          <w:tab w:val="left" w:pos="360"/>
        </w:tabs>
        <w:jc w:val="both"/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Como en una Eucaristía</w:t>
      </w:r>
    </w:p>
    <w:p w:rsidR="00302625" w:rsidRDefault="00302625" w:rsidP="00302625">
      <w:pPr>
        <w:ind w:left="360"/>
        <w:jc w:val="both"/>
        <w:rPr>
          <w:rFonts w:ascii="Gill Sans MT" w:hAnsi="Gill Sans MT"/>
          <w:color w:val="3D3823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Primero la comunidad, el encuentro humano, aunque no estén todos los discípulos; pero ellos ya son personas nuevas, unidos por la amistad y el trabajo, pero sobre todo unidos por la fe en Cristo.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Después la palabra, la palabra de Jesús mismo que los interpela y los reúne: llama, enseña e invita a sentarse.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tabs>
          <w:tab w:val="left" w:pos="180"/>
          <w:tab w:val="left" w:pos="360"/>
        </w:tabs>
        <w:rPr>
          <w:rFonts w:ascii="Gill Sans MT" w:hAnsi="Gill Sans MT"/>
          <w:i/>
          <w:color w:val="3D3823"/>
          <w:sz w:val="28"/>
          <w:szCs w:val="28"/>
          <w:lang w:val="es-ES_tradnl"/>
        </w:rPr>
      </w:pPr>
      <w:r>
        <w:rPr>
          <w:rFonts w:ascii="Gill Sans MT" w:hAnsi="Gill Sans MT"/>
          <w:i/>
          <w:color w:val="3D3823"/>
          <w:sz w:val="28"/>
          <w:szCs w:val="28"/>
          <w:lang w:val="es-ES_tradnl"/>
        </w:rPr>
        <w:t>El principio de SER Iglesia.</w:t>
      </w:r>
    </w:p>
    <w:p w:rsidR="00302625" w:rsidRDefault="00302625" w:rsidP="00302625">
      <w:pPr>
        <w:ind w:left="360"/>
        <w:jc w:val="both"/>
        <w:rPr>
          <w:rFonts w:ascii="Gill Sans MT" w:hAnsi="Gill Sans MT"/>
          <w:color w:val="3D3823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lastRenderedPageBreak/>
        <w:t>A través de estos encuentros con Jesús comienza a nacer la iglesia. La Eucaristía: la mesa de la palabra de Jesús y el Pan nos van configurando al proyecto de Jesús.</w:t>
      </w:r>
    </w:p>
    <w:p w:rsidR="00302625" w:rsidRDefault="00302625" w:rsidP="00302625">
      <w:pPr>
        <w:jc w:val="both"/>
        <w:rPr>
          <w:rFonts w:ascii="Gill Sans MT" w:hAnsi="Gill Sans MT"/>
          <w:color w:val="000000"/>
          <w:sz w:val="16"/>
          <w:szCs w:val="16"/>
          <w:lang w:val="es-ES_tradnl"/>
        </w:rPr>
      </w:pPr>
    </w:p>
    <w:p w:rsidR="00302625" w:rsidRDefault="00302625" w:rsidP="00302625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¡Ojala este tiempo pascual se convierta en personas y lugares de encuentro con Cristo vivo en medio de nosotros!</w:t>
      </w:r>
    </w:p>
    <w:p w:rsidR="00302625" w:rsidRDefault="00302625" w:rsidP="00302625">
      <w:pPr>
        <w:rPr>
          <w:rFonts w:ascii="Gill Sans MT" w:hAnsi="Gill Sans MT"/>
          <w:color w:val="808000"/>
          <w:lang w:val="es-ES_tradnl"/>
        </w:rPr>
      </w:pPr>
    </w:p>
    <w:p w:rsidR="00302625" w:rsidRDefault="00302625" w:rsidP="00302625">
      <w:pPr>
        <w:rPr>
          <w:rFonts w:ascii="Gill Sans MT" w:hAnsi="Gill Sans MT"/>
          <w:color w:val="808000"/>
          <w:lang w:val="es-ES_tradnl"/>
        </w:rPr>
      </w:pPr>
    </w:p>
    <w:p w:rsidR="00302625" w:rsidRDefault="00302625" w:rsidP="00302625">
      <w:pPr>
        <w:rPr>
          <w:rFonts w:ascii="Gill Sans MT" w:hAnsi="Gill Sans MT"/>
          <w:color w:val="808000"/>
          <w:lang w:val="es-ES_tradnl"/>
        </w:rPr>
      </w:pPr>
    </w:p>
    <w:p w:rsidR="00302625" w:rsidRDefault="00302625" w:rsidP="00302625">
      <w:pPr>
        <w:jc w:val="center"/>
        <w:rPr>
          <w:rFonts w:ascii="Gill Sans MT" w:hAnsi="Gill Sans MT"/>
          <w:b/>
          <w:sz w:val="28"/>
          <w:szCs w:val="28"/>
          <w:lang w:val="es-ES_tradnl"/>
        </w:rPr>
      </w:pPr>
      <w:r>
        <w:rPr>
          <w:rFonts w:ascii="Gill Sans MT" w:hAnsi="Gill Sans MT"/>
          <w:b/>
          <w:sz w:val="28"/>
          <w:szCs w:val="28"/>
          <w:lang w:val="es-ES_tradnl"/>
        </w:rPr>
        <w:t>PROFESIÓN DE FE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bCs/>
          <w:sz w:val="20"/>
          <w:szCs w:val="20"/>
          <w:lang w:val="es-ES_tradnl"/>
        </w:rPr>
      </w:pPr>
    </w:p>
    <w:p w:rsidR="00302625" w:rsidRDefault="00302625" w:rsidP="0030262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Creo en un solo Dios, Padre todopoderoso…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302625" w:rsidRDefault="00302625" w:rsidP="00302625">
      <w:pPr>
        <w:shd w:val="clear" w:color="auto" w:fill="FFFFFF"/>
        <w:rPr>
          <w:rFonts w:ascii="Gill Sans MT" w:hAnsi="Gill Sans MT" w:cs="Arial"/>
          <w:bCs/>
        </w:rPr>
      </w:pPr>
    </w:p>
    <w:p w:rsidR="00302625" w:rsidRDefault="00302625" w:rsidP="00302625">
      <w:pPr>
        <w:shd w:val="clear" w:color="auto" w:fill="FFFFFF"/>
        <w:ind w:left="29"/>
        <w:jc w:val="center"/>
        <w:rPr>
          <w:rFonts w:ascii="Gill Sans MT" w:hAnsi="Gill Sans MT" w:cs="Arial"/>
          <w:b/>
          <w:bCs/>
          <w:color w:val="403152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3152"/>
          <w:sz w:val="28"/>
          <w:szCs w:val="28"/>
          <w:lang w:val="es-ES_tradnl"/>
        </w:rPr>
        <w:t>ORACION UNIVERSAL</w:t>
      </w: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302625" w:rsidRDefault="00302625" w:rsidP="00302625">
      <w:pPr>
        <w:spacing w:after="120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Unidos en la oración, presentemos a Dios Padre las necesidades de nuestro mundo.</w:t>
      </w:r>
    </w:p>
    <w:p w:rsidR="00302625" w:rsidRDefault="00302625" w:rsidP="00302625">
      <w:pPr>
        <w:ind w:left="426" w:hanging="426"/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302625" w:rsidRDefault="00302625" w:rsidP="00302625">
      <w:pPr>
        <w:ind w:left="426" w:hanging="426"/>
        <w:jc w:val="both"/>
        <w:rPr>
          <w:rFonts w:ascii="Gill Sans MT" w:hAnsi="Gill Sans MT"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Para que la Iglesia nunca deje de anunciar el Evangelio a todas las personas</w:t>
      </w:r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302625" w:rsidRDefault="00302625" w:rsidP="00302625">
      <w:pPr>
        <w:ind w:left="426" w:hanging="426"/>
        <w:jc w:val="both"/>
        <w:rPr>
          <w:rFonts w:ascii="Gill Sans MT" w:hAnsi="Gill Sans MT"/>
          <w:sz w:val="20"/>
          <w:szCs w:val="20"/>
          <w:lang w:val="es-ES_tradnl"/>
        </w:rPr>
      </w:pPr>
    </w:p>
    <w:p w:rsidR="00302625" w:rsidRDefault="00302625" w:rsidP="00302625">
      <w:pPr>
        <w:ind w:left="426" w:hanging="426"/>
        <w:jc w:val="both"/>
        <w:rPr>
          <w:rFonts w:ascii="Gill Sans MT" w:hAnsi="Gill Sans MT"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Para que el estilo de vida de quienes seguimos a Jesucristo sea tan auténtico y creíble que anime a otros a dejarse encontrar por Dios</w:t>
      </w:r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302625" w:rsidRDefault="00302625" w:rsidP="00302625">
      <w:pPr>
        <w:ind w:left="426" w:hanging="426"/>
        <w:jc w:val="both"/>
        <w:rPr>
          <w:rFonts w:ascii="Gill Sans MT" w:hAnsi="Gill Sans MT"/>
          <w:sz w:val="20"/>
          <w:szCs w:val="20"/>
          <w:lang w:val="es-ES_tradnl"/>
        </w:rPr>
      </w:pPr>
    </w:p>
    <w:p w:rsidR="00302625" w:rsidRDefault="00302625" w:rsidP="00302625">
      <w:pPr>
        <w:ind w:left="426" w:hanging="426"/>
        <w:jc w:val="both"/>
        <w:rPr>
          <w:rFonts w:ascii="Gill Sans MT" w:hAnsi="Gill Sans MT"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ganan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sustento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trabajos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penosos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mal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remunerados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su </w:t>
      </w:r>
      <w:proofErr w:type="spellStart"/>
      <w:r>
        <w:rPr>
          <w:rFonts w:ascii="Gill Sans MT" w:hAnsi="Gill Sans MT" w:cs="Arial"/>
          <w:sz w:val="28"/>
          <w:szCs w:val="28"/>
        </w:rPr>
        <w:t>tarea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vea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debidamente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valorada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vean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respetados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derechos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302625" w:rsidRDefault="00302625" w:rsidP="00302625">
      <w:pPr>
        <w:jc w:val="both"/>
        <w:rPr>
          <w:rFonts w:ascii="Gill Sans MT" w:hAnsi="Gill Sans MT"/>
          <w:sz w:val="20"/>
          <w:szCs w:val="20"/>
          <w:lang w:val="es-ES_tradnl"/>
        </w:rPr>
      </w:pPr>
    </w:p>
    <w:p w:rsidR="00302625" w:rsidRDefault="00302625" w:rsidP="00302625">
      <w:pPr>
        <w:ind w:left="426" w:hanging="426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Para que nuestra comunidad cristiana (nuestra Unidad Pastoral), con la fuerza de la fe en el Resucitado, se renueve sin cesar en sus actitudes</w:t>
      </w:r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302625" w:rsidRDefault="00302625" w:rsidP="00302625">
      <w:pPr>
        <w:jc w:val="both"/>
        <w:rPr>
          <w:rFonts w:ascii="Gill Sans MT" w:hAnsi="Gill Sans MT"/>
          <w:sz w:val="20"/>
          <w:szCs w:val="20"/>
          <w:lang w:val="es-ES_tradnl"/>
        </w:rPr>
      </w:pPr>
    </w:p>
    <w:p w:rsidR="00302625" w:rsidRDefault="00302625" w:rsidP="00302625">
      <w:pPr>
        <w:spacing w:after="120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Señor Dios, que con la muerte de tu Hijo has puesto el fundamento de la reconciliación y de la paz; escucha la oración de tu pueblo y haz de nosotros signo de una humanidad nueva, pacificada por tu amor. Por Jesucristo, nuestro Señor.</w:t>
      </w:r>
    </w:p>
    <w:p w:rsidR="00302625" w:rsidRDefault="00302625" w:rsidP="00302625">
      <w:pPr>
        <w:jc w:val="both"/>
        <w:rPr>
          <w:rFonts w:ascii="Gill Sans MT" w:hAnsi="Gill Sans MT"/>
          <w:color w:val="000000"/>
        </w:rPr>
      </w:pPr>
    </w:p>
    <w:p w:rsidR="00302625" w:rsidRPr="00302625" w:rsidRDefault="00302625" w:rsidP="00302625">
      <w:pPr>
        <w:spacing w:before="103"/>
        <w:ind w:right="2"/>
        <w:jc w:val="center"/>
        <w:rPr>
          <w:rFonts w:ascii="Gill Sans MT" w:hAnsi="Gill Sans MT" w:cs="Arial"/>
          <w:b/>
          <w:bCs/>
          <w:color w:val="403152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625">
        <w:rPr>
          <w:rFonts w:ascii="Gill Sans MT" w:hAnsi="Gill Sans MT" w:cs="Arial"/>
          <w:b/>
          <w:bCs/>
          <w:color w:val="403152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302625" w:rsidRDefault="00302625" w:rsidP="00302625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</w:p>
    <w:p w:rsidR="00302625" w:rsidRDefault="00302625" w:rsidP="00302625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114935</wp:posOffset>
            </wp:positionV>
            <wp:extent cx="1889760" cy="2159000"/>
            <wp:effectExtent l="0" t="0" r="0" b="0"/>
            <wp:wrapSquare wrapText="bothSides"/>
            <wp:docPr id="11" name="Imagen 11" descr="eu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00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625" w:rsidRDefault="00302625" w:rsidP="00302625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</w:p>
    <w:p w:rsidR="00302625" w:rsidRDefault="00302625" w:rsidP="00302625">
      <w:pPr>
        <w:shd w:val="clear" w:color="auto" w:fill="FFFFFF"/>
        <w:spacing w:before="125" w:line="314" w:lineRule="exact"/>
        <w:ind w:left="10" w:right="2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  <w:r>
        <w:rPr>
          <w:rFonts w:ascii="Gill Sans MT" w:hAnsi="Gill Sans MT" w:cs="Arial"/>
          <w:color w:val="000000"/>
          <w:spacing w:val="-12"/>
          <w:sz w:val="28"/>
          <w:szCs w:val="28"/>
        </w:rPr>
        <w:lastRenderedPageBreak/>
        <w:t xml:space="preserve">Dios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resucitado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su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Hijo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quien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mataron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cruz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Le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unidos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toda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ensalzamos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>:</w:t>
      </w:r>
    </w:p>
    <w:p w:rsidR="00302625" w:rsidRDefault="00302625" w:rsidP="00302625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302625" w:rsidRDefault="00302625" w:rsidP="00302625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302625" w:rsidRDefault="00302625" w:rsidP="00302625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12"/>
          <w:sz w:val="28"/>
          <w:szCs w:val="28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</w:rPr>
        <w:t>ANTIFONA CANTADA:</w:t>
      </w:r>
    </w:p>
    <w:p w:rsidR="00302625" w:rsidRDefault="00302625" w:rsidP="00302625">
      <w:pPr>
        <w:jc w:val="center"/>
        <w:rPr>
          <w:rFonts w:ascii="Gill Sans MT" w:hAnsi="Gill Sans MT"/>
          <w:sz w:val="22"/>
          <w:szCs w:val="22"/>
          <w:lang w:val="pt-BR"/>
        </w:rPr>
      </w:pPr>
      <w:r>
        <w:rPr>
          <w:rFonts w:ascii="Gill Sans MT" w:hAnsi="Gill Sans MT"/>
          <w:noProof/>
          <w:sz w:val="22"/>
          <w:szCs w:val="22"/>
          <w:lang w:val="es-ES"/>
        </w:rPr>
        <w:drawing>
          <wp:inline distT="0" distB="0" distL="0" distR="0">
            <wp:extent cx="4160520" cy="4876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25" w:rsidRDefault="00302625" w:rsidP="00302625">
      <w:pPr>
        <w:ind w:firstLine="1418"/>
        <w:rPr>
          <w:rFonts w:ascii="Gill Sans MT" w:hAnsi="Gill Sans MT"/>
          <w:sz w:val="26"/>
          <w:szCs w:val="26"/>
          <w:lang w:val="pt-BR"/>
        </w:rPr>
      </w:pPr>
      <w:r>
        <w:rPr>
          <w:rFonts w:ascii="Gill Sans MT" w:hAnsi="Gill Sans MT"/>
          <w:sz w:val="26"/>
          <w:szCs w:val="26"/>
          <w:lang w:val="pt-BR"/>
        </w:rPr>
        <w:t xml:space="preserve">       </w:t>
      </w:r>
      <w:proofErr w:type="gramStart"/>
      <w:r>
        <w:rPr>
          <w:rFonts w:ascii="Gill Sans MT" w:hAnsi="Gill Sans MT"/>
          <w:color w:val="FF0000"/>
          <w:sz w:val="26"/>
          <w:szCs w:val="26"/>
          <w:lang w:val="pt-BR"/>
        </w:rPr>
        <w:t>R/.</w:t>
      </w:r>
      <w:proofErr w:type="gramEnd"/>
      <w:r>
        <w:rPr>
          <w:rFonts w:ascii="Gill Sans MT" w:hAnsi="Gill Sans MT"/>
          <w:sz w:val="26"/>
          <w:szCs w:val="26"/>
          <w:lang w:val="pt-BR"/>
        </w:rPr>
        <w:t xml:space="preserve"> ¡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Glo-ria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ho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-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nor</w:t>
      </w:r>
      <w:proofErr w:type="spellEnd"/>
      <w:proofErr w:type="gramStart"/>
      <w:r>
        <w:rPr>
          <w:rFonts w:ascii="Gill Sans MT" w:hAnsi="Gill Sans MT"/>
          <w:sz w:val="26"/>
          <w:szCs w:val="26"/>
          <w:lang w:val="pt-BR"/>
        </w:rPr>
        <w:t xml:space="preserve">   </w:t>
      </w:r>
      <w:proofErr w:type="gramEnd"/>
      <w:r>
        <w:rPr>
          <w:rFonts w:ascii="Gill Sans MT" w:hAnsi="Gill Sans MT"/>
          <w:sz w:val="26"/>
          <w:szCs w:val="26"/>
          <w:lang w:val="pt-BR"/>
        </w:rPr>
        <w:t xml:space="preserve">a   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Tí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,    Se-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ñor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Je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-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sús</w:t>
      </w:r>
      <w:proofErr w:type="spellEnd"/>
      <w:r>
        <w:rPr>
          <w:rFonts w:ascii="Gill Sans MT" w:hAnsi="Gill Sans MT"/>
          <w:sz w:val="26"/>
          <w:szCs w:val="26"/>
          <w:lang w:val="pt-BR"/>
        </w:rPr>
        <w:t>!</w:t>
      </w:r>
    </w:p>
    <w:p w:rsidR="00302625" w:rsidRDefault="00302625" w:rsidP="00302625">
      <w:pPr>
        <w:shd w:val="clear" w:color="auto" w:fill="FFFFFF"/>
        <w:ind w:left="2"/>
        <w:rPr>
          <w:rFonts w:ascii="Gill Sans MT" w:hAnsi="Gill Sans MT"/>
          <w:sz w:val="16"/>
          <w:szCs w:val="16"/>
          <w:lang w:val="pt-BR"/>
        </w:rPr>
      </w:pPr>
    </w:p>
    <w:p w:rsidR="00302625" w:rsidRDefault="00302625" w:rsidP="00302625">
      <w:pPr>
        <w:shd w:val="clear" w:color="auto" w:fill="FFFFFF"/>
        <w:ind w:left="2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conocimos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conocimos</w:t>
      </w:r>
      <w:proofErr w:type="spellEnd"/>
      <w:r>
        <w:rPr>
          <w:rFonts w:ascii="Gill Sans MT" w:hAnsi="Gill Sans MT"/>
          <w:sz w:val="28"/>
          <w:szCs w:val="28"/>
        </w:rPr>
        <w:t xml:space="preserve"> e</w:t>
      </w:r>
      <w:r>
        <w:rPr>
          <w:rFonts w:ascii="Gill Sans MT" w:hAnsi="Gill Sans MT"/>
          <w:sz w:val="28"/>
          <w:szCs w:val="28"/>
          <w:lang w:val="es-ES_tradnl"/>
        </w:rPr>
        <w:t>l Corazón de Dios.</w:t>
      </w:r>
    </w:p>
    <w:p w:rsidR="00302625" w:rsidRDefault="00302625" w:rsidP="00302625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La noche en que se reunió por última vez con sus amigos y se entregó a ellos,</w:t>
      </w:r>
    </w:p>
    <w:p w:rsidR="00302625" w:rsidRDefault="00302625" w:rsidP="00302625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descubrimos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tu amor infinito</w:t>
      </w:r>
    </w:p>
    <w:p w:rsidR="00302625" w:rsidRDefault="00302625" w:rsidP="00302625">
      <w:pPr>
        <w:shd w:val="clear" w:color="auto" w:fill="FFFFFF"/>
        <w:ind w:left="22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cabía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>, sin perder su infinitud, en el corazón del ser humano.</w:t>
      </w:r>
    </w:p>
    <w:p w:rsidR="00302625" w:rsidRDefault="00302625" w:rsidP="00302625">
      <w:pPr>
        <w:shd w:val="clear" w:color="auto" w:fill="FFFFFF"/>
        <w:ind w:left="22"/>
        <w:rPr>
          <w:rFonts w:ascii="Gill Sans MT" w:hAnsi="Gill Sans MT"/>
          <w:sz w:val="16"/>
          <w:szCs w:val="16"/>
        </w:rPr>
      </w:pPr>
    </w:p>
    <w:p w:rsidR="00302625" w:rsidRDefault="00302625" w:rsidP="00302625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211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- Por tu muerte y tu resurrección </w:t>
      </w:r>
    </w:p>
    <w:p w:rsidR="00302625" w:rsidRDefault="00302625" w:rsidP="00302625">
      <w:pPr>
        <w:shd w:val="clear" w:color="auto" w:fill="FFFFFF"/>
        <w:tabs>
          <w:tab w:val="left" w:pos="319"/>
        </w:tabs>
        <w:ind w:left="17" w:right="2112"/>
        <w:rPr>
          <w:rFonts w:ascii="Gill Sans MT" w:hAnsi="Gill Sans MT"/>
          <w:sz w:val="28"/>
          <w:szCs w:val="28"/>
          <w:lang w:val="pt-BR"/>
        </w:rPr>
      </w:pPr>
      <w:proofErr w:type="spellStart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02625" w:rsidRDefault="00302625" w:rsidP="00302625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42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- Por tu amor a la humanidad y por tu amor a Dios,</w:t>
      </w:r>
    </w:p>
    <w:p w:rsidR="00302625" w:rsidRDefault="00302625" w:rsidP="00302625">
      <w:pPr>
        <w:shd w:val="clear" w:color="auto" w:fill="FFFFFF"/>
        <w:tabs>
          <w:tab w:val="left" w:pos="319"/>
        </w:tabs>
        <w:ind w:left="17" w:right="422"/>
        <w:rPr>
          <w:rFonts w:ascii="Gill Sans MT" w:hAnsi="Gill Sans MT"/>
          <w:sz w:val="28"/>
          <w:szCs w:val="28"/>
          <w:lang w:val="pt-BR"/>
        </w:rPr>
      </w:pPr>
      <w:proofErr w:type="spellStart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02625" w:rsidRDefault="00302625" w:rsidP="00302625">
      <w:pPr>
        <w:shd w:val="clear" w:color="auto" w:fill="FFFFFF"/>
        <w:tabs>
          <w:tab w:val="left" w:leader="underscore" w:pos="240"/>
        </w:tabs>
        <w:ind w:left="3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"/>
        </w:rPr>
        <w:t xml:space="preserve">- </w:t>
      </w:r>
      <w:r>
        <w:rPr>
          <w:rFonts w:ascii="Gill Sans MT" w:hAnsi="Gill Sans MT"/>
          <w:sz w:val="28"/>
          <w:szCs w:val="28"/>
          <w:lang w:val="es-ES_tradnl"/>
        </w:rPr>
        <w:t>Por tu Espíritu que habita en nuestras vidas,</w:t>
      </w: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sz w:val="28"/>
          <w:szCs w:val="28"/>
          <w:lang w:val="pt-BR"/>
        </w:rPr>
      </w:pPr>
      <w:proofErr w:type="spellStart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i/>
          <w:iCs/>
          <w:sz w:val="28"/>
          <w:szCs w:val="28"/>
          <w:lang w:val="es-ES"/>
        </w:rPr>
        <w:t>-</w:t>
      </w:r>
      <w:r>
        <w:rPr>
          <w:rFonts w:ascii="Gill Sans MT" w:hAnsi="Gill Sans MT"/>
          <w:sz w:val="28"/>
          <w:szCs w:val="28"/>
          <w:lang w:val="es-ES"/>
        </w:rPr>
        <w:t xml:space="preserve"> Porque nos has invitado a vivir como hijos y hermanos.</w:t>
      </w: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sz w:val="28"/>
          <w:szCs w:val="28"/>
          <w:lang w:val="it-IT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it-IT"/>
        </w:rPr>
        <w:t>Asamblea:</w:t>
      </w:r>
      <w:r>
        <w:rPr>
          <w:rFonts w:ascii="Gill Sans MT" w:hAnsi="Gill Sans MT"/>
          <w:i/>
          <w:iCs/>
          <w:sz w:val="28"/>
          <w:szCs w:val="28"/>
          <w:lang w:val="it-IT"/>
        </w:rPr>
        <w:t xml:space="preserve"> </w:t>
      </w:r>
      <w:r>
        <w:rPr>
          <w:rFonts w:ascii="Gill Sans MT" w:hAnsi="Gill Sans MT"/>
          <w:sz w:val="28"/>
          <w:szCs w:val="28"/>
          <w:lang w:val="it-IT"/>
        </w:rPr>
        <w:t>Gloria a Ti, Señor.</w:t>
      </w: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iCs/>
          <w:sz w:val="28"/>
          <w:szCs w:val="28"/>
          <w:lang w:val="es-ES"/>
        </w:rPr>
      </w:pPr>
      <w:r>
        <w:rPr>
          <w:rFonts w:ascii="Gill Sans MT" w:hAnsi="Gill Sans MT"/>
          <w:iCs/>
          <w:sz w:val="28"/>
          <w:szCs w:val="28"/>
          <w:lang w:val="es-ES"/>
        </w:rPr>
        <w:t>- Porque nos has mostrado la vida en solidaridad,</w:t>
      </w: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sz w:val="28"/>
          <w:szCs w:val="28"/>
          <w:lang w:val="pt-BR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sz w:val="16"/>
          <w:szCs w:val="16"/>
          <w:lang w:val="pt-BR"/>
        </w:rPr>
      </w:pPr>
    </w:p>
    <w:p w:rsidR="00302625" w:rsidRDefault="00302625" w:rsidP="00302625">
      <w:pPr>
        <w:shd w:val="clear" w:color="auto" w:fill="FFFFFF"/>
        <w:ind w:left="5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Sabemos que tu Espíritu, Padre,</w:t>
      </w:r>
    </w:p>
    <w:p w:rsidR="00302625" w:rsidRDefault="00302625" w:rsidP="00302625">
      <w:pPr>
        <w:shd w:val="clear" w:color="auto" w:fill="FFFFFF"/>
        <w:ind w:left="6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actúa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el amor que los hombres y mujeres se profesan,</w:t>
      </w:r>
    </w:p>
    <w:p w:rsidR="00302625" w:rsidRDefault="00302625" w:rsidP="00302625">
      <w:pPr>
        <w:shd w:val="clear" w:color="auto" w:fill="FFFFFF"/>
        <w:ind w:left="6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esfuerzos en pro de la justicia,</w:t>
      </w:r>
    </w:p>
    <w:p w:rsidR="00302625" w:rsidRDefault="00302625" w:rsidP="00302625">
      <w:pPr>
        <w:shd w:val="clear" w:color="auto" w:fill="FFFFFF"/>
        <w:ind w:left="72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luchas por instaurar la paz en el mundo</w:t>
      </w:r>
    </w:p>
    <w:p w:rsidR="00302625" w:rsidRDefault="00302625" w:rsidP="00302625">
      <w:pPr>
        <w:shd w:val="clear" w:color="auto" w:fill="FFFFFF"/>
        <w:ind w:left="7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esa multiforme y gigantesca esperanza</w:t>
      </w:r>
    </w:p>
    <w:p w:rsidR="00302625" w:rsidRDefault="00302625" w:rsidP="00302625">
      <w:pPr>
        <w:shd w:val="clear" w:color="auto" w:fill="FFFFFF"/>
        <w:ind w:left="79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empuja a todos a cambiar la faz de la tierra,</w:t>
      </w:r>
    </w:p>
    <w:p w:rsidR="00302625" w:rsidRDefault="00302625" w:rsidP="00302625">
      <w:pPr>
        <w:shd w:val="clear" w:color="auto" w:fill="FFFFFF"/>
        <w:ind w:left="77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acelera la llegada de tu Reino.</w:t>
      </w:r>
    </w:p>
    <w:p w:rsidR="00302625" w:rsidRDefault="00302625" w:rsidP="00302625">
      <w:pPr>
        <w:shd w:val="clear" w:color="auto" w:fill="FFFFFF"/>
        <w:ind w:left="77"/>
        <w:rPr>
          <w:rFonts w:ascii="Gill Sans MT" w:hAnsi="Gill Sans MT"/>
          <w:sz w:val="16"/>
          <w:szCs w:val="16"/>
        </w:rPr>
      </w:pP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sz w:val="28"/>
          <w:szCs w:val="28"/>
          <w:lang w:val="pt-BR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02625" w:rsidRDefault="00302625" w:rsidP="00302625">
      <w:pPr>
        <w:shd w:val="clear" w:color="auto" w:fill="FFFFFF"/>
        <w:ind w:left="540"/>
        <w:rPr>
          <w:rFonts w:ascii="Gill Sans MT" w:hAnsi="Gill Sans MT"/>
          <w:sz w:val="16"/>
          <w:szCs w:val="16"/>
          <w:lang w:val="pt-BR"/>
        </w:rPr>
      </w:pPr>
    </w:p>
    <w:p w:rsidR="00302625" w:rsidRDefault="00302625" w:rsidP="00302625">
      <w:pPr>
        <w:shd w:val="clear" w:color="auto" w:fill="FFFFFF"/>
        <w:ind w:left="96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Te ofrecemos, Padre,</w:t>
      </w:r>
    </w:p>
    <w:p w:rsidR="00302625" w:rsidRDefault="00302625" w:rsidP="00302625">
      <w:pPr>
        <w:shd w:val="clear" w:color="auto" w:fill="FFFFFF"/>
        <w:ind w:left="103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con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el amor de tu Hijo,</w:t>
      </w:r>
    </w:p>
    <w:p w:rsidR="00302625" w:rsidRDefault="00302625" w:rsidP="00302625">
      <w:pPr>
        <w:shd w:val="clear" w:color="auto" w:fill="FFFFFF"/>
        <w:ind w:left="103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amor humano,</w:t>
      </w:r>
    </w:p>
    <w:p w:rsidR="00302625" w:rsidRDefault="00302625" w:rsidP="00302625">
      <w:pPr>
        <w:shd w:val="clear" w:color="auto" w:fill="FFFFFF"/>
        <w:ind w:left="106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la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actitud sincera de nuestra asamblea,</w:t>
      </w:r>
    </w:p>
    <w:p w:rsidR="00302625" w:rsidRDefault="00302625" w:rsidP="00302625">
      <w:pPr>
        <w:shd w:val="clear" w:color="auto" w:fill="FFFFFF"/>
        <w:ind w:left="11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fidelidad a la Iglesia extendida por el mundo.</w:t>
      </w:r>
    </w:p>
    <w:p w:rsidR="00302625" w:rsidRDefault="00302625" w:rsidP="00302625">
      <w:pPr>
        <w:shd w:val="clear" w:color="auto" w:fill="FFFFFF"/>
        <w:ind w:left="11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Purifica nuestro amor,</w:t>
      </w:r>
    </w:p>
    <w:p w:rsidR="00302625" w:rsidRDefault="00302625" w:rsidP="00302625">
      <w:pPr>
        <w:shd w:val="clear" w:color="auto" w:fill="FFFFFF"/>
        <w:ind w:left="118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 parezca al amor de tu Hijo</w:t>
      </w:r>
    </w:p>
    <w:p w:rsidR="00302625" w:rsidRDefault="00302625" w:rsidP="00302625">
      <w:pPr>
        <w:shd w:val="clear" w:color="auto" w:fill="FFFFFF"/>
        <w:ind w:left="12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pueda también ser amor de Dios.</w:t>
      </w:r>
    </w:p>
    <w:p w:rsidR="00302625" w:rsidRDefault="00302625" w:rsidP="00302625">
      <w:pPr>
        <w:shd w:val="clear" w:color="auto" w:fill="FFFFFF"/>
        <w:ind w:left="1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Renueva nuestro corazón,</w:t>
      </w:r>
    </w:p>
    <w:p w:rsidR="00302625" w:rsidRDefault="00302625" w:rsidP="00302625">
      <w:pPr>
        <w:shd w:val="clear" w:color="auto" w:fill="FFFFFF"/>
        <w:ind w:left="125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lastRenderedPageBreak/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que, aunque somos diferentes</w:t>
      </w:r>
    </w:p>
    <w:p w:rsidR="00302625" w:rsidRDefault="00302625" w:rsidP="00302625">
      <w:pPr>
        <w:shd w:val="clear" w:color="auto" w:fill="FFFFFF"/>
        <w:ind w:left="132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nuestro rostro y nuestro espíritu,</w:t>
      </w:r>
    </w:p>
    <w:p w:rsidR="00302625" w:rsidRDefault="00302625" w:rsidP="00302625">
      <w:pPr>
        <w:shd w:val="clear" w:color="auto" w:fill="FFFFFF"/>
        <w:ind w:left="132"/>
        <w:rPr>
          <w:rFonts w:ascii="Gill Sans MT" w:hAnsi="Gill Sans MT"/>
          <w:sz w:val="28"/>
          <w:szCs w:val="28"/>
          <w:lang w:val="pt-BR"/>
        </w:rPr>
      </w:pPr>
      <w:proofErr w:type="gramStart"/>
      <w:r>
        <w:rPr>
          <w:rFonts w:ascii="Gill Sans MT" w:hAnsi="Gill Sans MT"/>
          <w:sz w:val="28"/>
          <w:szCs w:val="28"/>
          <w:lang w:val="pt-BR"/>
        </w:rPr>
        <w:t>preparemos</w:t>
      </w:r>
      <w:proofErr w:type="gramEnd"/>
      <w:r>
        <w:rPr>
          <w:rFonts w:ascii="Gill Sans MT" w:hAnsi="Gill Sans MT"/>
          <w:sz w:val="28"/>
          <w:szCs w:val="28"/>
          <w:lang w:val="pt-BR"/>
        </w:rPr>
        <w:t xml:space="preserve"> entre todos tu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venida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02625" w:rsidRDefault="00302625" w:rsidP="00302625">
      <w:pPr>
        <w:shd w:val="clear" w:color="auto" w:fill="FFFFFF"/>
        <w:ind w:left="132"/>
        <w:rPr>
          <w:rFonts w:ascii="Gill Sans MT" w:hAnsi="Gill Sans MT"/>
          <w:sz w:val="16"/>
          <w:szCs w:val="16"/>
          <w:lang w:val="pt-BR"/>
        </w:rPr>
      </w:pPr>
    </w:p>
    <w:p w:rsidR="00302625" w:rsidRDefault="00302625" w:rsidP="00302625">
      <w:pPr>
        <w:shd w:val="clear" w:color="auto" w:fill="FFFFFF"/>
        <w:ind w:left="46"/>
        <w:rPr>
          <w:rFonts w:ascii="Gill Sans MT" w:hAnsi="Gill Sans MT"/>
          <w:sz w:val="28"/>
          <w:szCs w:val="28"/>
          <w:lang w:val="pt-BR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302625" w:rsidRDefault="00302625" w:rsidP="00302625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403152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3152"/>
          <w:spacing w:val="-8"/>
          <w:sz w:val="28"/>
          <w:szCs w:val="28"/>
          <w:lang w:val="es-ES_tradnl"/>
        </w:rPr>
        <w:t>RITO DE LA COMUNIÓN</w:t>
      </w:r>
    </w:p>
    <w:p w:rsidR="00302625" w:rsidRDefault="00302625" w:rsidP="00302625">
      <w:pPr>
        <w:shd w:val="clear" w:color="auto" w:fill="FFFFFF"/>
        <w:ind w:left="10"/>
        <w:jc w:val="center"/>
        <w:rPr>
          <w:rFonts w:ascii="Gill Sans MT" w:hAnsi="Gill Sans MT" w:cs="Arial"/>
        </w:rPr>
      </w:pPr>
    </w:p>
    <w:p w:rsidR="00302625" w:rsidRDefault="00302625" w:rsidP="00302625">
      <w:pPr>
        <w:rPr>
          <w:rFonts w:ascii="Gill Sans MT" w:hAnsi="Gill Sans MT"/>
          <w:sz w:val="20"/>
          <w:szCs w:val="20"/>
        </w:rPr>
      </w:pPr>
    </w:p>
    <w:p w:rsidR="00302625" w:rsidRDefault="00302625" w:rsidP="00302625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Jesus </w:t>
      </w:r>
      <w:proofErr w:type="spellStart"/>
      <w:r>
        <w:rPr>
          <w:rFonts w:ascii="Gill Sans MT" w:hAnsi="Gill Sans MT"/>
          <w:sz w:val="28"/>
          <w:szCs w:val="28"/>
        </w:rPr>
        <w:t>Resucitado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su </w:t>
      </w:r>
      <w:proofErr w:type="spellStart"/>
      <w:r>
        <w:rPr>
          <w:rFonts w:ascii="Gill Sans MT" w:hAnsi="Gill Sans MT"/>
          <w:sz w:val="28"/>
          <w:szCs w:val="28"/>
        </w:rPr>
        <w:t>mesa</w:t>
      </w:r>
      <w:proofErr w:type="spellEnd"/>
      <w:r>
        <w:rPr>
          <w:rFonts w:ascii="Gill Sans MT" w:hAnsi="Gill Sans MT"/>
          <w:sz w:val="28"/>
          <w:szCs w:val="28"/>
        </w:rPr>
        <w:t xml:space="preserve">, a </w:t>
      </w: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juntos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Antes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sentarnos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ella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disponemos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oración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302625" w:rsidRDefault="00302625" w:rsidP="00302625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FF0000"/>
          <w:sz w:val="28"/>
          <w:szCs w:val="28"/>
        </w:rPr>
      </w:pPr>
    </w:p>
    <w:p w:rsidR="00302625" w:rsidRDefault="00302625" w:rsidP="00302625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FF0000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GURE </w:t>
      </w:r>
      <w:proofErr w:type="spellStart"/>
      <w:r>
        <w:rPr>
          <w:rFonts w:ascii="Gill Sans MT" w:hAnsi="Gill Sans MT"/>
          <w:color w:val="FF0000"/>
          <w:sz w:val="28"/>
          <w:szCs w:val="28"/>
        </w:rPr>
        <w:t>AITA…</w:t>
      </w:r>
      <w:r>
        <w:rPr>
          <w:rFonts w:ascii="Gill Sans MT" w:hAnsi="Gill Sans MT"/>
          <w:color w:val="FF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FF0000"/>
          <w:sz w:val="28"/>
          <w:szCs w:val="28"/>
        </w:rPr>
        <w:t xml:space="preserve"> NUESTRO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sz w:val="20"/>
          <w:szCs w:val="20"/>
        </w:rPr>
      </w:pPr>
    </w:p>
    <w:p w:rsidR="00302625" w:rsidRDefault="00302625" w:rsidP="00302625">
      <w:pPr>
        <w:shd w:val="clear" w:color="auto" w:fill="FFFFFF"/>
        <w:rPr>
          <w:rFonts w:ascii="Gill Sans MT" w:hAnsi="Gill Sans MT" w:cs="Arial"/>
          <w:i/>
          <w:color w:val="FF0000"/>
          <w:spacing w:val="-4"/>
          <w:sz w:val="20"/>
          <w:szCs w:val="20"/>
          <w:lang w:val="es-ES_tradnl"/>
        </w:rPr>
      </w:pPr>
    </w:p>
    <w:p w:rsidR="00302625" w:rsidRDefault="00302625" w:rsidP="00302625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302625" w:rsidRDefault="00302625" w:rsidP="00302625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302625" w:rsidRDefault="00302625" w:rsidP="00302625">
      <w:pPr>
        <w:shd w:val="clear" w:color="auto" w:fill="FFFFFF"/>
        <w:ind w:left="1416"/>
        <w:rPr>
          <w:rFonts w:ascii="Gill Sans MT" w:hAnsi="Gill Sans MT" w:cs="Arial"/>
          <w:spacing w:val="-1"/>
          <w:sz w:val="12"/>
          <w:szCs w:val="12"/>
          <w:lang w:val="es-ES_tradnl"/>
        </w:rPr>
      </w:pPr>
    </w:p>
    <w:p w:rsidR="00302625" w:rsidRDefault="00302625" w:rsidP="00302625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302625" w:rsidRDefault="00302625" w:rsidP="00302625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302625" w:rsidRDefault="00302625" w:rsidP="00302625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</w:p>
    <w:p w:rsidR="00302625" w:rsidRDefault="00302625" w:rsidP="00302625">
      <w:pPr>
        <w:shd w:val="clear" w:color="auto" w:fill="FFFFFF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256"/>
      </w:tblGrid>
      <w:tr w:rsidR="00302625" w:rsidTr="00302625">
        <w:tc>
          <w:tcPr>
            <w:tcW w:w="4889" w:type="dxa"/>
          </w:tcPr>
          <w:p w:rsidR="00302625" w:rsidRDefault="00302625">
            <w:pPr>
              <w:shd w:val="clear" w:color="auto" w:fill="FFFFFF"/>
              <w:ind w:right="284"/>
              <w:rPr>
                <w:rFonts w:ascii="Gill Sans MT" w:hAnsi="Gill Sans MT" w:cs="Arial"/>
                <w:b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b/>
                <w:spacing w:val="-2"/>
                <w:sz w:val="28"/>
                <w:szCs w:val="28"/>
                <w:lang w:val="es-ES_tradnl"/>
              </w:rPr>
              <w:t>Oremos</w:t>
            </w:r>
          </w:p>
          <w:p w:rsidR="00302625" w:rsidRDefault="00302625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Pausa.</w:t>
            </w:r>
          </w:p>
          <w:p w:rsidR="00302625" w:rsidRDefault="00302625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16"/>
                <w:szCs w:val="16"/>
                <w:lang w:val="es-ES_tradnl"/>
              </w:rPr>
            </w:pPr>
          </w:p>
          <w:p w:rsidR="00302625" w:rsidRDefault="00302625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Mira, Señor, con bondad a tu pueblo,</w:t>
            </w:r>
          </w:p>
          <w:p w:rsidR="00302625" w:rsidRDefault="00302625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y ya que has querido renovarlo</w:t>
            </w:r>
          </w:p>
          <w:p w:rsidR="00302625" w:rsidRDefault="00302625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concédele</w:t>
            </w:r>
            <w:proofErr w:type="gramEnd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 también la resurrección.</w:t>
            </w:r>
          </w:p>
          <w:p w:rsidR="00302625" w:rsidRDefault="00302625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Por Jesucristo nuestro Señor. AMEN. </w:t>
            </w:r>
          </w:p>
          <w:p w:rsidR="00302625" w:rsidRDefault="00302625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</w:rPr>
            </w:pPr>
          </w:p>
          <w:p w:rsidR="00302625" w:rsidRDefault="00302625">
            <w:pPr>
              <w:rPr>
                <w:rFonts w:ascii="Gill Sans MT" w:hAnsi="Gill Sans MT" w:cs="Arial"/>
                <w:i/>
                <w:color w:val="FF0000"/>
                <w:spacing w:val="-2"/>
                <w:lang w:val="es-ES_tradnl"/>
              </w:rPr>
            </w:pPr>
          </w:p>
        </w:tc>
        <w:tc>
          <w:tcPr>
            <w:tcW w:w="4889" w:type="dxa"/>
          </w:tcPr>
          <w:p w:rsidR="00302625" w:rsidRDefault="00302625">
            <w:pPr>
              <w:ind w:left="284"/>
              <w:rPr>
                <w:rFonts w:ascii="Gill Sans MT" w:hAnsi="Gill Sans MT" w:cs="Arial"/>
                <w:i/>
                <w:color w:val="FF0000"/>
                <w:spacing w:val="-2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</w:rPr>
              <w:t>.</w:t>
            </w:r>
          </w:p>
        </w:tc>
      </w:tr>
    </w:tbl>
    <w:p w:rsidR="00302625" w:rsidRDefault="00302625" w:rsidP="00302625">
      <w:pPr>
        <w:shd w:val="clear" w:color="auto" w:fill="FFFFFF"/>
        <w:rPr>
          <w:rFonts w:ascii="Gill Sans MT" w:hAnsi="Gill Sans MT"/>
          <w:color w:val="FF0000"/>
          <w:sz w:val="20"/>
          <w:szCs w:val="20"/>
        </w:rPr>
      </w:pPr>
    </w:p>
    <w:p w:rsidR="00302625" w:rsidRDefault="00302625" w:rsidP="00302625">
      <w:pPr>
        <w:shd w:val="clear" w:color="auto" w:fill="FFFFFF"/>
        <w:jc w:val="center"/>
        <w:rPr>
          <w:rFonts w:ascii="Gill Sans MT" w:hAnsi="Gill Sans MT" w:cs="Arial"/>
          <w:b/>
          <w:bCs/>
          <w:color w:val="403152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3152"/>
          <w:sz w:val="28"/>
          <w:szCs w:val="28"/>
          <w:lang w:val="es-ES_tradnl"/>
        </w:rPr>
        <w:t>RITO DE CONCLUSIÓN</w:t>
      </w:r>
    </w:p>
    <w:p w:rsidR="00302625" w:rsidRDefault="00302625" w:rsidP="00302625">
      <w:pPr>
        <w:shd w:val="clear" w:color="auto" w:fill="FFFFFF"/>
        <w:rPr>
          <w:rFonts w:ascii="Gill Sans MT" w:hAnsi="Gill Sans MT"/>
          <w:color w:val="FF0000"/>
        </w:rPr>
      </w:pPr>
    </w:p>
    <w:p w:rsidR="00302625" w:rsidRDefault="00302625" w:rsidP="00302625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302625" w:rsidRDefault="00302625" w:rsidP="00302625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  </w:t>
      </w: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302625" w:rsidRDefault="00302625" w:rsidP="00302625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302625" w:rsidRDefault="00302625" w:rsidP="00302625">
      <w:pPr>
        <w:jc w:val="both"/>
        <w:rPr>
          <w:rFonts w:ascii="Gill Sans MT" w:hAnsi="Gill Sans MT"/>
          <w:bCs/>
        </w:rPr>
      </w:pPr>
    </w:p>
    <w:p w:rsidR="00302625" w:rsidRDefault="00302625" w:rsidP="00302625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¡Que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estas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fiestas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renueve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nosotros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las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actitudes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justicia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solidaridad</w:t>
      </w:r>
      <w:proofErr w:type="spellEnd"/>
      <w:r>
        <w:rPr>
          <w:rFonts w:ascii="Gill Sans MT" w:hAnsi="Gill Sans MT" w:cs="Baskerville Old Face"/>
          <w:sz w:val="28"/>
          <w:szCs w:val="28"/>
        </w:rPr>
        <w:t>!</w:t>
      </w:r>
    </w:p>
    <w:p w:rsidR="00302625" w:rsidRDefault="00302625" w:rsidP="00302625">
      <w:pPr>
        <w:jc w:val="both"/>
        <w:rPr>
          <w:rFonts w:ascii="Gill Sans MT" w:hAnsi="Gill Sans MT"/>
          <w:bCs/>
          <w:sz w:val="16"/>
          <w:szCs w:val="16"/>
        </w:rPr>
      </w:pPr>
    </w:p>
    <w:p w:rsidR="00302625" w:rsidRDefault="00302625" w:rsidP="00302625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z w:val="28"/>
          <w:szCs w:val="28"/>
        </w:rPr>
        <w:t>¡Aleluia</w:t>
      </w:r>
      <w:proofErr w:type="spellEnd"/>
      <w:r>
        <w:rPr>
          <w:rFonts w:ascii="Gill Sans MT" w:hAnsi="Gill Sans MT"/>
          <w:bCs/>
          <w:sz w:val="28"/>
          <w:szCs w:val="28"/>
        </w:rPr>
        <w:t>, aleluia!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 ¡</w:t>
      </w:r>
      <w:proofErr w:type="spell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, </w:t>
      </w:r>
      <w:proofErr w:type="spell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spacing w:val="-3"/>
          <w:sz w:val="28"/>
          <w:szCs w:val="28"/>
          <w:lang w:val="es-ES_tradnl"/>
        </w:rPr>
        <w:t>!</w:t>
      </w:r>
    </w:p>
    <w:p w:rsidR="00302625" w:rsidRDefault="00302625" w:rsidP="00302625">
      <w:pPr>
        <w:shd w:val="clear" w:color="auto" w:fill="FFFFFF"/>
        <w:rPr>
          <w:rFonts w:ascii="Gill Sans MT" w:hAnsi="Gill Sans MT" w:cs="Arial"/>
        </w:rPr>
      </w:pPr>
    </w:p>
    <w:sectPr w:rsidR="00302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5"/>
    <w:rsid w:val="00302625"/>
    <w:rsid w:val="00D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02625"/>
    <w:pPr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302625"/>
    <w:rPr>
      <w:rFonts w:ascii="Comic Sans MS" w:eastAsia="Times New Roman" w:hAnsi="Comic Sans MS" w:cs="Comic Sans MS"/>
      <w:b/>
      <w:bCs/>
      <w:sz w:val="28"/>
      <w:szCs w:val="28"/>
      <w:u w:val="single"/>
      <w:lang w:val="es-ES_tradnl" w:eastAsia="es-ES"/>
    </w:rPr>
  </w:style>
  <w:style w:type="character" w:customStyle="1" w:styleId="spelle">
    <w:name w:val="spelle"/>
    <w:basedOn w:val="Fuentedeprrafopredeter"/>
    <w:rsid w:val="00302625"/>
  </w:style>
  <w:style w:type="paragraph" w:styleId="Textodeglobo">
    <w:name w:val="Balloon Text"/>
    <w:basedOn w:val="Normal"/>
    <w:link w:val="TextodegloboCar"/>
    <w:uiPriority w:val="99"/>
    <w:semiHidden/>
    <w:unhideWhenUsed/>
    <w:rsid w:val="00302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625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02625"/>
    <w:pPr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302625"/>
    <w:rPr>
      <w:rFonts w:ascii="Comic Sans MS" w:eastAsia="Times New Roman" w:hAnsi="Comic Sans MS" w:cs="Comic Sans MS"/>
      <w:b/>
      <w:bCs/>
      <w:sz w:val="28"/>
      <w:szCs w:val="28"/>
      <w:u w:val="single"/>
      <w:lang w:val="es-ES_tradnl" w:eastAsia="es-ES"/>
    </w:rPr>
  </w:style>
  <w:style w:type="character" w:customStyle="1" w:styleId="spelle">
    <w:name w:val="spelle"/>
    <w:basedOn w:val="Fuentedeprrafopredeter"/>
    <w:rsid w:val="00302625"/>
  </w:style>
  <w:style w:type="paragraph" w:styleId="Textodeglobo">
    <w:name w:val="Balloon Text"/>
    <w:basedOn w:val="Normal"/>
    <w:link w:val="TextodegloboCar"/>
    <w:uiPriority w:val="99"/>
    <w:semiHidden/>
    <w:unhideWhenUsed/>
    <w:rsid w:val="00302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625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1363</Words>
  <Characters>7502</Characters>
  <Application>Microsoft Office Word</Application>
  <DocSecurity>0</DocSecurity>
  <Lines>62</Lines>
  <Paragraphs>17</Paragraphs>
  <ScaleCrop>false</ScaleCrop>
  <Company>HP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1</cp:revision>
  <dcterms:created xsi:type="dcterms:W3CDTF">2022-04-12T00:29:00Z</dcterms:created>
  <dcterms:modified xsi:type="dcterms:W3CDTF">2022-04-12T00:36:00Z</dcterms:modified>
</cp:coreProperties>
</file>